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475" w:type="dxa"/>
        <w:tblLayout w:type="fixed"/>
        <w:tblLook w:val="01E0" w:firstRow="1" w:lastRow="1" w:firstColumn="1" w:lastColumn="1" w:noHBand="0" w:noVBand="0"/>
      </w:tblPr>
      <w:tblGrid>
        <w:gridCol w:w="4783"/>
        <w:gridCol w:w="6692"/>
      </w:tblGrid>
      <w:tr w:rsidR="00170100" w:rsidRPr="00170100" w:rsidTr="00F1273A">
        <w:trPr>
          <w:trHeight w:val="1111"/>
        </w:trPr>
        <w:tc>
          <w:tcPr>
            <w:tcW w:w="4783" w:type="dxa"/>
          </w:tcPr>
          <w:p w:rsidR="00170100" w:rsidRPr="00170100" w:rsidRDefault="00170100" w:rsidP="00170100">
            <w:pPr>
              <w:tabs>
                <w:tab w:val="center" w:pos="4320"/>
                <w:tab w:val="right" w:pos="8640"/>
              </w:tabs>
              <w:spacing w:after="0"/>
              <w:rPr>
                <w:rFonts w:ascii="Times New Roman" w:hAnsi="Times New Roman" w:cs="Times New Roman"/>
                <w:b/>
                <w:szCs w:val="26"/>
              </w:rPr>
            </w:pPr>
            <w:r w:rsidRPr="00170100">
              <w:rPr>
                <w:rFonts w:ascii="Times New Roman" w:hAnsi="Times New Roman" w:cs="Times New Roman"/>
                <w:b/>
                <w:szCs w:val="26"/>
              </w:rPr>
              <w:t>TRƯỜNG THPT HÀM THUẬN BẮC</w:t>
            </w:r>
          </w:p>
          <w:p w:rsidR="00170100" w:rsidRPr="00170100" w:rsidRDefault="00170100" w:rsidP="00170100">
            <w:pPr>
              <w:spacing w:after="0"/>
              <w:rPr>
                <w:rFonts w:ascii="Times New Roman" w:hAnsi="Times New Roman" w:cs="Times New Roman"/>
                <w:szCs w:val="26"/>
              </w:rPr>
            </w:pPr>
            <w:r w:rsidRPr="00170100">
              <w:rPr>
                <w:rFonts w:ascii="Times New Roman" w:hAnsi="Times New Roman" w:cs="Times New Roman"/>
              </w:rPr>
              <w:pict>
                <v:shapetype id="_x0000_t32" coordsize="21600,21600" o:spt="32" o:oned="t" path="m,l21600,21600e" filled="f">
                  <v:path arrowok="t" fillok="f" o:connecttype="none"/>
                  <o:lock v:ext="edit" shapetype="t"/>
                </v:shapetype>
                <v:shape id="_x0000_s22290" type="#_x0000_t32" style="position:absolute;margin-left:16.05pt;margin-top:4.05pt;width:147.75pt;height:0;z-index:251689984" o:connectortype="straight"/>
              </w:pict>
            </w:r>
          </w:p>
          <w:p w:rsidR="00170100" w:rsidRPr="00170100" w:rsidRDefault="00170100" w:rsidP="00170100">
            <w:pPr>
              <w:spacing w:after="0"/>
              <w:jc w:val="both"/>
              <w:rPr>
                <w:rFonts w:ascii="Times New Roman" w:hAnsi="Times New Roman" w:cs="Times New Roman"/>
                <w:b/>
                <w:color w:val="3A07B9"/>
                <w:szCs w:val="26"/>
              </w:rPr>
            </w:pPr>
            <w:r w:rsidRPr="00170100">
              <w:rPr>
                <w:rFonts w:ascii="Times New Roman" w:hAnsi="Times New Roman" w:cs="Times New Roman"/>
                <w:b/>
                <w:color w:val="3A07B9"/>
                <w:szCs w:val="26"/>
              </w:rPr>
              <w:t xml:space="preserve">             (ĐỀ CHÍNH THỨC)</w:t>
            </w:r>
          </w:p>
          <w:p w:rsidR="00170100" w:rsidRPr="00170100" w:rsidRDefault="00170100" w:rsidP="00170100">
            <w:pPr>
              <w:spacing w:after="0"/>
              <w:jc w:val="center"/>
              <w:rPr>
                <w:rFonts w:ascii="Times New Roman" w:hAnsi="Times New Roman" w:cs="Times New Roman"/>
                <w:szCs w:val="26"/>
              </w:rPr>
            </w:pPr>
          </w:p>
        </w:tc>
        <w:tc>
          <w:tcPr>
            <w:tcW w:w="6692" w:type="dxa"/>
            <w:hideMark/>
          </w:tcPr>
          <w:p w:rsidR="00170100" w:rsidRPr="00170100" w:rsidRDefault="00170100" w:rsidP="00170100">
            <w:pPr>
              <w:tabs>
                <w:tab w:val="center" w:pos="4320"/>
                <w:tab w:val="right" w:pos="8640"/>
              </w:tabs>
              <w:spacing w:after="0"/>
              <w:rPr>
                <w:rFonts w:ascii="Times New Roman" w:hAnsi="Times New Roman" w:cs="Times New Roman"/>
                <w:b/>
                <w:szCs w:val="26"/>
              </w:rPr>
            </w:pPr>
            <w:r w:rsidRPr="00170100">
              <w:rPr>
                <w:rFonts w:ascii="Times New Roman" w:hAnsi="Times New Roman" w:cs="Times New Roman"/>
                <w:b/>
                <w:bCs/>
                <w:szCs w:val="26"/>
              </w:rPr>
              <w:t xml:space="preserve">KIỂM TRA </w:t>
            </w:r>
            <w:r w:rsidRPr="00170100">
              <w:rPr>
                <w:rFonts w:ascii="Times New Roman" w:hAnsi="Times New Roman" w:cs="Times New Roman"/>
                <w:b/>
                <w:szCs w:val="26"/>
              </w:rPr>
              <w:t xml:space="preserve">KHỐI </w:t>
            </w:r>
            <w:r w:rsidRPr="00170100">
              <w:rPr>
                <w:rFonts w:ascii="Times New Roman" w:hAnsi="Times New Roman" w:cs="Times New Roman"/>
                <w:b/>
                <w:color w:val="0000FF"/>
                <w:szCs w:val="26"/>
              </w:rPr>
              <w:t>1</w:t>
            </w:r>
            <w:r>
              <w:rPr>
                <w:rFonts w:ascii="Times New Roman" w:hAnsi="Times New Roman" w:cs="Times New Roman"/>
                <w:b/>
                <w:color w:val="0000FF"/>
                <w:szCs w:val="26"/>
              </w:rPr>
              <w:t>1</w:t>
            </w:r>
            <w:r w:rsidRPr="00170100">
              <w:rPr>
                <w:rFonts w:ascii="Times New Roman" w:hAnsi="Times New Roman" w:cs="Times New Roman"/>
                <w:b/>
                <w:szCs w:val="26"/>
              </w:rPr>
              <w:t xml:space="preserve"> – </w:t>
            </w:r>
            <w:r>
              <w:rPr>
                <w:rFonts w:ascii="Times New Roman" w:hAnsi="Times New Roman" w:cs="Times New Roman"/>
                <w:b/>
                <w:szCs w:val="26"/>
              </w:rPr>
              <w:t>BAN TỰ NHIÊN</w:t>
            </w:r>
          </w:p>
          <w:p w:rsidR="00170100" w:rsidRPr="00170100" w:rsidRDefault="00170100" w:rsidP="00170100">
            <w:pPr>
              <w:tabs>
                <w:tab w:val="center" w:pos="4320"/>
                <w:tab w:val="right" w:pos="8640"/>
              </w:tabs>
              <w:spacing w:after="0"/>
              <w:rPr>
                <w:rFonts w:ascii="Times New Roman" w:hAnsi="Times New Roman" w:cs="Times New Roman"/>
                <w:b/>
                <w:bCs/>
                <w:szCs w:val="26"/>
              </w:rPr>
            </w:pPr>
            <w:r w:rsidRPr="00170100">
              <w:rPr>
                <w:rFonts w:ascii="Times New Roman" w:hAnsi="Times New Roman" w:cs="Times New Roman"/>
                <w:b/>
                <w:bCs/>
                <w:szCs w:val="26"/>
              </w:rPr>
              <w:t>Năm học 2015 - 2016</w:t>
            </w:r>
          </w:p>
          <w:p w:rsidR="00170100" w:rsidRPr="00170100" w:rsidRDefault="00170100" w:rsidP="00170100">
            <w:pPr>
              <w:tabs>
                <w:tab w:val="center" w:pos="4320"/>
                <w:tab w:val="right" w:pos="8640"/>
              </w:tabs>
              <w:spacing w:after="0"/>
              <w:rPr>
                <w:rFonts w:ascii="Times New Roman" w:hAnsi="Times New Roman" w:cs="Times New Roman"/>
                <w:b/>
                <w:bCs/>
                <w:szCs w:val="26"/>
              </w:rPr>
            </w:pPr>
            <w:r w:rsidRPr="00170100">
              <w:rPr>
                <w:rFonts w:ascii="Times New Roman" w:hAnsi="Times New Roman" w:cs="Times New Roman"/>
                <w:b/>
                <w:bCs/>
                <w:szCs w:val="26"/>
              </w:rPr>
              <w:t>Môn: Vật Lý (lần 4)</w:t>
            </w:r>
          </w:p>
          <w:p w:rsidR="00170100" w:rsidRPr="00170100" w:rsidRDefault="00170100" w:rsidP="00170100">
            <w:pPr>
              <w:tabs>
                <w:tab w:val="center" w:pos="4320"/>
                <w:tab w:val="right" w:pos="8640"/>
              </w:tabs>
              <w:spacing w:after="0"/>
              <w:rPr>
                <w:rFonts w:ascii="Times New Roman" w:hAnsi="Times New Roman" w:cs="Times New Roman"/>
                <w:b/>
                <w:bCs/>
                <w:szCs w:val="26"/>
              </w:rPr>
            </w:pPr>
            <w:r w:rsidRPr="00170100">
              <w:rPr>
                <w:rFonts w:ascii="Times New Roman" w:hAnsi="Times New Roman" w:cs="Times New Roman"/>
                <w:b/>
                <w:iCs/>
                <w:noProof/>
                <w:szCs w:val="26"/>
              </w:rPr>
              <w:pict>
                <v:shape id="_x0000_s22292" type="#_x0000_t32" style="position:absolute;margin-left:31.9pt;margin-top:15.85pt;width:160.5pt;height:0;z-index:251692032" o:connectortype="straight"/>
              </w:pict>
            </w:r>
            <w:r w:rsidRPr="00170100">
              <w:rPr>
                <w:rFonts w:ascii="Times New Roman" w:hAnsi="Times New Roman" w:cs="Times New Roman"/>
                <w:b/>
                <w:iCs/>
                <w:szCs w:val="26"/>
              </w:rPr>
              <w:t xml:space="preserve">Thời gian : </w:t>
            </w:r>
            <w:r w:rsidRPr="00170100">
              <w:rPr>
                <w:rFonts w:ascii="Times New Roman" w:hAnsi="Times New Roman" w:cs="Times New Roman"/>
                <w:b/>
                <w:iCs/>
                <w:color w:val="0066FF"/>
                <w:szCs w:val="26"/>
              </w:rPr>
              <w:t>45</w:t>
            </w:r>
            <w:r w:rsidRPr="00170100">
              <w:rPr>
                <w:rFonts w:ascii="Times New Roman" w:hAnsi="Times New Roman" w:cs="Times New Roman"/>
                <w:b/>
                <w:iCs/>
                <w:color w:val="3333FF"/>
                <w:szCs w:val="26"/>
              </w:rPr>
              <w:t xml:space="preserve"> </w:t>
            </w:r>
            <w:r w:rsidRPr="00170100">
              <w:rPr>
                <w:rFonts w:ascii="Times New Roman" w:hAnsi="Times New Roman" w:cs="Times New Roman"/>
                <w:b/>
                <w:iCs/>
                <w:szCs w:val="26"/>
              </w:rPr>
              <w:t xml:space="preserve"> phút</w:t>
            </w:r>
            <w:r w:rsidRPr="00170100">
              <w:rPr>
                <w:rFonts w:ascii="Times New Roman" w:hAnsi="Times New Roman" w:cs="Times New Roman"/>
                <w:i/>
                <w:iCs/>
                <w:szCs w:val="26"/>
              </w:rPr>
              <w:t xml:space="preserve"> </w:t>
            </w:r>
            <w:r w:rsidRPr="00170100">
              <w:rPr>
                <w:rFonts w:ascii="Times New Roman" w:hAnsi="Times New Roman" w:cs="Times New Roman"/>
                <w:szCs w:val="26"/>
              </w:rPr>
              <w:t>(</w:t>
            </w:r>
            <w:r w:rsidRPr="00170100">
              <w:rPr>
                <w:rFonts w:ascii="Times New Roman" w:hAnsi="Times New Roman" w:cs="Times New Roman"/>
                <w:i/>
                <w:szCs w:val="26"/>
              </w:rPr>
              <w:t>không kể thời gian giao đề</w:t>
            </w:r>
            <w:r w:rsidRPr="00170100">
              <w:rPr>
                <w:rFonts w:ascii="Times New Roman" w:hAnsi="Times New Roman" w:cs="Times New Roman"/>
                <w:szCs w:val="26"/>
              </w:rPr>
              <w:t>)</w:t>
            </w:r>
          </w:p>
        </w:tc>
      </w:tr>
    </w:tbl>
    <w:p w:rsidR="00170100" w:rsidRPr="00170100" w:rsidRDefault="00170100" w:rsidP="00170100">
      <w:pPr>
        <w:spacing w:after="0"/>
        <w:rPr>
          <w:rFonts w:ascii="Times New Roman" w:hAnsi="Times New Roman" w:cs="Times New Roman"/>
          <w:b/>
          <w:color w:val="000000" w:themeColor="text1"/>
          <w:sz w:val="26"/>
          <w:szCs w:val="26"/>
          <w:u w:val="single"/>
        </w:rPr>
      </w:pPr>
      <w:r w:rsidRPr="00170100">
        <w:rPr>
          <w:rFonts w:ascii="Times New Roman" w:hAnsi="Times New Roman" w:cs="Times New Roman"/>
          <w:b/>
          <w:color w:val="000000" w:themeColor="text1"/>
          <w:sz w:val="26"/>
          <w:szCs w:val="26"/>
          <w:u w:val="single"/>
        </w:rPr>
        <w:t>ĐỀ 1:</w:t>
      </w:r>
    </w:p>
    <w:p w:rsidR="00170100" w:rsidRPr="00170100" w:rsidRDefault="00170100" w:rsidP="00170100">
      <w:pPr>
        <w:spacing w:after="0"/>
        <w:jc w:val="both"/>
        <w:rPr>
          <w:rFonts w:ascii="Times New Roman" w:hAnsi="Times New Roman" w:cs="Times New Roman"/>
          <w:b/>
          <w:color w:val="000000" w:themeColor="text1"/>
          <w:sz w:val="26"/>
          <w:szCs w:val="26"/>
        </w:rPr>
      </w:pPr>
      <w:r w:rsidRPr="00170100">
        <w:rPr>
          <w:rFonts w:ascii="Times New Roman" w:hAnsi="Times New Roman" w:cs="Times New Roman"/>
          <w:b/>
          <w:color w:val="000000" w:themeColor="text1"/>
          <w:sz w:val="26"/>
          <w:szCs w:val="26"/>
        </w:rPr>
        <w:t>I</w:t>
      </w:r>
      <w:r>
        <w:rPr>
          <w:rFonts w:ascii="Times New Roman" w:hAnsi="Times New Roman" w:cs="Times New Roman"/>
          <w:b/>
          <w:color w:val="000000" w:themeColor="text1"/>
          <w:sz w:val="26"/>
          <w:szCs w:val="26"/>
        </w:rPr>
        <w:t>.</w:t>
      </w:r>
      <w:r w:rsidRPr="00170100">
        <w:rPr>
          <w:rFonts w:ascii="Times New Roman" w:hAnsi="Times New Roman" w:cs="Times New Roman"/>
          <w:b/>
          <w:color w:val="000000" w:themeColor="text1"/>
          <w:sz w:val="26"/>
          <w:szCs w:val="26"/>
        </w:rPr>
        <w:t xml:space="preserve"> LÝ THUYẾT: </w:t>
      </w:r>
      <w:r>
        <w:rPr>
          <w:rFonts w:ascii="Times New Roman" w:hAnsi="Times New Roman" w:cs="Times New Roman"/>
          <w:b/>
          <w:i/>
          <w:color w:val="000000" w:themeColor="text1"/>
          <w:sz w:val="26"/>
          <w:szCs w:val="26"/>
        </w:rPr>
        <w:t>(</w:t>
      </w:r>
      <w:r w:rsidRPr="00170100">
        <w:rPr>
          <w:rFonts w:ascii="Times New Roman" w:hAnsi="Times New Roman" w:cs="Times New Roman"/>
          <w:b/>
          <w:i/>
          <w:color w:val="000000" w:themeColor="text1"/>
          <w:sz w:val="26"/>
          <w:szCs w:val="26"/>
        </w:rPr>
        <w:t>5,0 điểm)</w:t>
      </w:r>
    </w:p>
    <w:p w:rsidR="00170100" w:rsidRPr="00170100" w:rsidRDefault="00170100" w:rsidP="00170100">
      <w:pPr>
        <w:spacing w:after="0"/>
        <w:ind w:firstLine="426"/>
        <w:jc w:val="both"/>
        <w:rPr>
          <w:rFonts w:ascii="Times New Roman" w:hAnsi="Times New Roman" w:cs="Times New Roman"/>
          <w:color w:val="000000" w:themeColor="text1"/>
          <w:sz w:val="26"/>
          <w:szCs w:val="26"/>
        </w:rPr>
      </w:pPr>
      <w:r w:rsidRPr="00170100">
        <w:rPr>
          <w:rFonts w:ascii="Times New Roman" w:hAnsi="Times New Roman" w:cs="Times New Roman"/>
          <w:b/>
          <w:color w:val="000000" w:themeColor="text1"/>
          <w:sz w:val="26"/>
          <w:szCs w:val="26"/>
        </w:rPr>
        <w:t>Câu 1:</w:t>
      </w:r>
      <w:r w:rsidRPr="00170100">
        <w:rPr>
          <w:rFonts w:ascii="Times New Roman" w:hAnsi="Times New Roman" w:cs="Times New Roman"/>
          <w:color w:val="000000" w:themeColor="text1"/>
          <w:sz w:val="26"/>
          <w:szCs w:val="26"/>
        </w:rPr>
        <w:t xml:space="preserve">  </w:t>
      </w:r>
      <w:r w:rsidRPr="00170100">
        <w:rPr>
          <w:rFonts w:ascii="Times New Roman" w:hAnsi="Times New Roman" w:cs="Times New Roman"/>
          <w:b/>
          <w:i/>
          <w:color w:val="000000" w:themeColor="text1"/>
          <w:sz w:val="26"/>
          <w:szCs w:val="26"/>
        </w:rPr>
        <w:t>(</w:t>
      </w:r>
      <w:r w:rsidRPr="00170100">
        <w:rPr>
          <w:rFonts w:ascii="Times New Roman" w:hAnsi="Times New Roman" w:cs="Times New Roman"/>
          <w:b/>
          <w:i/>
          <w:color w:val="000000" w:themeColor="text1"/>
          <w:sz w:val="26"/>
          <w:szCs w:val="26"/>
        </w:rPr>
        <w:t>1,5 điểm)</w:t>
      </w:r>
    </w:p>
    <w:p w:rsidR="00170100" w:rsidRPr="00170100" w:rsidRDefault="00170100" w:rsidP="00170100">
      <w:pPr>
        <w:spacing w:after="0"/>
        <w:ind w:firstLine="426"/>
        <w:jc w:val="both"/>
        <w:rPr>
          <w:rFonts w:ascii="Times New Roman" w:hAnsi="Times New Roman" w:cs="Times New Roman"/>
          <w:sz w:val="26"/>
          <w:szCs w:val="26"/>
        </w:rPr>
      </w:pPr>
      <w:r w:rsidRPr="00170100">
        <w:rPr>
          <w:rFonts w:ascii="Times New Roman" w:hAnsi="Times New Roman" w:cs="Times New Roman"/>
          <w:color w:val="000000" w:themeColor="text1"/>
          <w:sz w:val="26"/>
          <w:szCs w:val="26"/>
        </w:rPr>
        <w:t xml:space="preserve">     - </w:t>
      </w:r>
      <w:r w:rsidRPr="00170100">
        <w:rPr>
          <w:rFonts w:ascii="Times New Roman" w:hAnsi="Times New Roman" w:cs="Times New Roman"/>
          <w:sz w:val="26"/>
          <w:szCs w:val="26"/>
        </w:rPr>
        <w:t>Hãy nêu định nghĩa và ý nghĩa từ thông?</w:t>
      </w:r>
    </w:p>
    <w:p w:rsidR="00170100" w:rsidRPr="00170100" w:rsidRDefault="00170100" w:rsidP="00170100">
      <w:pPr>
        <w:spacing w:after="0"/>
        <w:ind w:firstLine="426"/>
        <w:jc w:val="both"/>
        <w:rPr>
          <w:rFonts w:ascii="Times New Roman" w:hAnsi="Times New Roman" w:cs="Times New Roman"/>
          <w:sz w:val="26"/>
          <w:szCs w:val="26"/>
        </w:rPr>
      </w:pPr>
      <w:r w:rsidRPr="00170100">
        <w:rPr>
          <w:rFonts w:ascii="Times New Roman" w:hAnsi="Times New Roman" w:cs="Times New Roman"/>
          <w:sz w:val="26"/>
          <w:szCs w:val="26"/>
        </w:rPr>
        <w:t xml:space="preserve">     - Hãy phát biểu định luật Len- xơ?</w:t>
      </w:r>
    </w:p>
    <w:p w:rsidR="00170100" w:rsidRPr="00170100" w:rsidRDefault="00170100" w:rsidP="00170100">
      <w:pPr>
        <w:spacing w:after="0"/>
        <w:ind w:firstLine="426"/>
        <w:jc w:val="both"/>
        <w:rPr>
          <w:rFonts w:ascii="Times New Roman" w:hAnsi="Times New Roman" w:cs="Times New Roman"/>
          <w:b/>
          <w:color w:val="000000" w:themeColor="text1"/>
          <w:sz w:val="26"/>
          <w:szCs w:val="26"/>
        </w:rPr>
      </w:pPr>
      <w:r w:rsidRPr="00170100">
        <w:rPr>
          <w:rFonts w:ascii="Times New Roman" w:hAnsi="Times New Roman" w:cs="Times New Roman"/>
          <w:b/>
          <w:color w:val="000000" w:themeColor="text1"/>
          <w:sz w:val="26"/>
          <w:szCs w:val="26"/>
        </w:rPr>
        <w:t>Câu 2:</w:t>
      </w:r>
      <w:r w:rsidRPr="00170100">
        <w:rPr>
          <w:rFonts w:ascii="Times New Roman" w:hAnsi="Times New Roman" w:cs="Times New Roman"/>
          <w:color w:val="000000" w:themeColor="text1"/>
          <w:sz w:val="26"/>
          <w:szCs w:val="26"/>
        </w:rPr>
        <w:t xml:space="preserve">  </w:t>
      </w:r>
      <w:r>
        <w:rPr>
          <w:rFonts w:ascii="Times New Roman" w:hAnsi="Times New Roman" w:cs="Times New Roman"/>
          <w:b/>
          <w:i/>
          <w:color w:val="000000" w:themeColor="text1"/>
          <w:sz w:val="26"/>
          <w:szCs w:val="26"/>
        </w:rPr>
        <w:t>(</w:t>
      </w:r>
      <w:r w:rsidRPr="00170100">
        <w:rPr>
          <w:rFonts w:ascii="Times New Roman" w:hAnsi="Times New Roman" w:cs="Times New Roman"/>
          <w:b/>
          <w:i/>
          <w:color w:val="000000" w:themeColor="text1"/>
          <w:sz w:val="26"/>
          <w:szCs w:val="26"/>
        </w:rPr>
        <w:t>2,0 điểm)</w:t>
      </w:r>
    </w:p>
    <w:p w:rsidR="00170100" w:rsidRPr="00170100" w:rsidRDefault="00170100" w:rsidP="00170100">
      <w:pPr>
        <w:spacing w:after="0"/>
        <w:ind w:firstLine="720"/>
        <w:jc w:val="both"/>
        <w:rPr>
          <w:rFonts w:ascii="Times New Roman" w:hAnsi="Times New Roman" w:cs="Times New Roman"/>
          <w:sz w:val="26"/>
          <w:szCs w:val="26"/>
        </w:rPr>
      </w:pPr>
      <w:r w:rsidRPr="00170100">
        <w:rPr>
          <w:rFonts w:ascii="Times New Roman" w:hAnsi="Times New Roman" w:cs="Times New Roman"/>
          <w:sz w:val="26"/>
          <w:szCs w:val="26"/>
        </w:rPr>
        <w:t>- Định nghĩa dòng điện Fu-cô?</w:t>
      </w:r>
    </w:p>
    <w:p w:rsidR="00170100" w:rsidRPr="00170100" w:rsidRDefault="00170100" w:rsidP="00170100">
      <w:pPr>
        <w:spacing w:after="0"/>
        <w:ind w:left="720"/>
        <w:jc w:val="both"/>
        <w:rPr>
          <w:rFonts w:ascii="Times New Roman" w:hAnsi="Times New Roman" w:cs="Times New Roman"/>
          <w:sz w:val="26"/>
          <w:szCs w:val="26"/>
        </w:rPr>
      </w:pPr>
      <w:r w:rsidRPr="00170100">
        <w:rPr>
          <w:rFonts w:ascii="Times New Roman" w:hAnsi="Times New Roman" w:cs="Times New Roman"/>
          <w:sz w:val="26"/>
          <w:szCs w:val="26"/>
        </w:rPr>
        <w:t>- Nêu vài ứng dụng của dòng điện Fu-cô?</w:t>
      </w:r>
    </w:p>
    <w:p w:rsidR="00170100" w:rsidRPr="00170100" w:rsidRDefault="00170100" w:rsidP="00170100">
      <w:pPr>
        <w:spacing w:after="0"/>
        <w:ind w:firstLine="720"/>
        <w:jc w:val="both"/>
        <w:rPr>
          <w:rFonts w:ascii="Times New Roman" w:hAnsi="Times New Roman" w:cs="Times New Roman"/>
          <w:b/>
          <w:color w:val="000000" w:themeColor="text1"/>
          <w:sz w:val="26"/>
          <w:szCs w:val="26"/>
        </w:rPr>
      </w:pPr>
      <w:r w:rsidRPr="00170100">
        <w:rPr>
          <w:rFonts w:ascii="Times New Roman" w:hAnsi="Times New Roman" w:cs="Times New Roman"/>
          <w:sz w:val="26"/>
          <w:szCs w:val="26"/>
        </w:rPr>
        <w:t xml:space="preserve">- Nêu Thí </w:t>
      </w:r>
      <w:r>
        <w:rPr>
          <w:rFonts w:ascii="Times New Roman" w:hAnsi="Times New Roman" w:cs="Times New Roman"/>
          <w:sz w:val="26"/>
          <w:szCs w:val="26"/>
        </w:rPr>
        <w:t>n</w:t>
      </w:r>
      <w:r w:rsidRPr="00170100">
        <w:rPr>
          <w:rFonts w:ascii="Times New Roman" w:hAnsi="Times New Roman" w:cs="Times New Roman"/>
          <w:sz w:val="26"/>
          <w:szCs w:val="26"/>
        </w:rPr>
        <w:t>ghiệm về hiện tượng tự cảm khi đóng mạch</w:t>
      </w:r>
      <w:r w:rsidRPr="00170100">
        <w:rPr>
          <w:rFonts w:ascii="Times New Roman" w:hAnsi="Times New Roman" w:cs="Times New Roman"/>
          <w:b/>
          <w:color w:val="000000" w:themeColor="text1"/>
          <w:sz w:val="26"/>
          <w:szCs w:val="26"/>
        </w:rPr>
        <w:t>?</w:t>
      </w:r>
    </w:p>
    <w:p w:rsidR="00170100" w:rsidRPr="00170100" w:rsidRDefault="00170100" w:rsidP="00170100">
      <w:pPr>
        <w:spacing w:after="0"/>
        <w:jc w:val="both"/>
        <w:rPr>
          <w:rFonts w:ascii="Times New Roman" w:hAnsi="Times New Roman" w:cs="Times New Roman"/>
          <w:sz w:val="26"/>
          <w:szCs w:val="26"/>
        </w:rPr>
      </w:pPr>
      <w:r w:rsidRPr="00170100">
        <w:rPr>
          <w:rFonts w:ascii="Times New Roman" w:hAnsi="Times New Roman" w:cs="Times New Roman"/>
          <w:b/>
          <w:color w:val="000000" w:themeColor="text1"/>
          <w:sz w:val="26"/>
          <w:szCs w:val="26"/>
        </w:rPr>
        <w:t xml:space="preserve">     Câu 3:</w:t>
      </w:r>
      <w:r w:rsidRPr="00170100">
        <w:rPr>
          <w:rFonts w:ascii="Times New Roman" w:hAnsi="Times New Roman" w:cs="Times New Roman"/>
          <w:color w:val="000000" w:themeColor="text1"/>
          <w:sz w:val="26"/>
          <w:szCs w:val="26"/>
        </w:rPr>
        <w:t xml:space="preserve">  </w:t>
      </w:r>
      <w:r w:rsidRPr="00170100">
        <w:rPr>
          <w:rFonts w:ascii="Times New Roman" w:hAnsi="Times New Roman" w:cs="Times New Roman"/>
          <w:b/>
          <w:i/>
          <w:color w:val="000000" w:themeColor="text1"/>
          <w:sz w:val="26"/>
          <w:szCs w:val="26"/>
        </w:rPr>
        <w:t>(1,5 điểm)</w:t>
      </w:r>
    </w:p>
    <w:p w:rsidR="00170100" w:rsidRPr="00170100" w:rsidRDefault="00170100" w:rsidP="00170100">
      <w:pPr>
        <w:spacing w:after="0"/>
        <w:ind w:firstLine="720"/>
        <w:jc w:val="both"/>
        <w:rPr>
          <w:rFonts w:ascii="Times New Roman" w:hAnsi="Times New Roman" w:cs="Times New Roman"/>
          <w:sz w:val="26"/>
          <w:szCs w:val="26"/>
        </w:rPr>
      </w:pPr>
      <w:r w:rsidRPr="00170100">
        <w:rPr>
          <w:rFonts w:ascii="Times New Roman" w:hAnsi="Times New Roman" w:cs="Times New Roman"/>
          <w:sz w:val="26"/>
          <w:szCs w:val="26"/>
        </w:rPr>
        <w:t>- Định nghĩa hiện tượng khúc xạ ánh sáng?</w:t>
      </w:r>
    </w:p>
    <w:p w:rsidR="00170100" w:rsidRPr="00170100" w:rsidRDefault="00170100" w:rsidP="00170100">
      <w:pPr>
        <w:spacing w:after="0"/>
        <w:ind w:firstLine="720"/>
        <w:jc w:val="both"/>
        <w:rPr>
          <w:rFonts w:ascii="Times New Roman" w:hAnsi="Times New Roman" w:cs="Times New Roman"/>
          <w:b/>
          <w:color w:val="000000" w:themeColor="text1"/>
          <w:sz w:val="26"/>
          <w:szCs w:val="26"/>
        </w:rPr>
      </w:pPr>
      <w:r w:rsidRPr="00170100">
        <w:rPr>
          <w:rFonts w:ascii="Times New Roman" w:hAnsi="Times New Roman" w:cs="Times New Roman"/>
          <w:sz w:val="26"/>
          <w:szCs w:val="26"/>
        </w:rPr>
        <w:t>- Tại sao vào những ngày nắng nóng; ta đi trên đường nhựa lại nhìn thấy phía trước như có một vũng nước?</w:t>
      </w:r>
    </w:p>
    <w:p w:rsidR="00170100" w:rsidRPr="00170100" w:rsidRDefault="00170100" w:rsidP="00170100">
      <w:pPr>
        <w:spacing w:after="0"/>
        <w:jc w:val="both"/>
        <w:rPr>
          <w:rFonts w:ascii="Times New Roman" w:hAnsi="Times New Roman" w:cs="Times New Roman"/>
          <w:b/>
          <w:color w:val="000000" w:themeColor="text1"/>
          <w:sz w:val="26"/>
          <w:szCs w:val="26"/>
        </w:rPr>
      </w:pPr>
      <w:r w:rsidRPr="00170100">
        <w:rPr>
          <w:rFonts w:ascii="Times New Roman" w:hAnsi="Times New Roman" w:cs="Times New Roman"/>
          <w:b/>
          <w:color w:val="000000" w:themeColor="text1"/>
          <w:sz w:val="26"/>
          <w:szCs w:val="26"/>
        </w:rPr>
        <w:t>II</w:t>
      </w:r>
      <w:r>
        <w:rPr>
          <w:rFonts w:ascii="Times New Roman" w:hAnsi="Times New Roman" w:cs="Times New Roman"/>
          <w:b/>
          <w:color w:val="000000" w:themeColor="text1"/>
          <w:sz w:val="26"/>
          <w:szCs w:val="26"/>
        </w:rPr>
        <w:t>.</w:t>
      </w:r>
      <w:r w:rsidRPr="00170100">
        <w:rPr>
          <w:rFonts w:ascii="Times New Roman" w:hAnsi="Times New Roman" w:cs="Times New Roman"/>
          <w:b/>
          <w:color w:val="000000" w:themeColor="text1"/>
          <w:sz w:val="26"/>
          <w:szCs w:val="26"/>
        </w:rPr>
        <w:t xml:space="preserve"> BÀI TẬP: </w:t>
      </w:r>
      <w:r w:rsidRPr="00170100">
        <w:rPr>
          <w:rFonts w:ascii="Times New Roman" w:hAnsi="Times New Roman" w:cs="Times New Roman"/>
          <w:b/>
          <w:i/>
          <w:color w:val="000000" w:themeColor="text1"/>
          <w:sz w:val="26"/>
          <w:szCs w:val="26"/>
        </w:rPr>
        <w:t xml:space="preserve"> </w:t>
      </w:r>
      <w:r>
        <w:rPr>
          <w:rFonts w:ascii="Times New Roman" w:hAnsi="Times New Roman" w:cs="Times New Roman"/>
          <w:b/>
          <w:i/>
          <w:color w:val="000000" w:themeColor="text1"/>
          <w:sz w:val="26"/>
          <w:szCs w:val="26"/>
        </w:rPr>
        <w:t>(</w:t>
      </w:r>
      <w:r w:rsidRPr="00170100">
        <w:rPr>
          <w:rFonts w:ascii="Times New Roman" w:hAnsi="Times New Roman" w:cs="Times New Roman"/>
          <w:b/>
          <w:i/>
          <w:color w:val="000000" w:themeColor="text1"/>
          <w:sz w:val="26"/>
          <w:szCs w:val="26"/>
        </w:rPr>
        <w:t>5,0 điểm</w:t>
      </w:r>
      <w:r>
        <w:rPr>
          <w:rFonts w:ascii="Times New Roman" w:hAnsi="Times New Roman" w:cs="Times New Roman"/>
          <w:b/>
          <w:i/>
          <w:color w:val="000000" w:themeColor="text1"/>
          <w:sz w:val="26"/>
          <w:szCs w:val="26"/>
        </w:rPr>
        <w:t>)</w:t>
      </w:r>
    </w:p>
    <w:p w:rsidR="00170100" w:rsidRPr="00170100" w:rsidRDefault="00170100" w:rsidP="00170100">
      <w:pPr>
        <w:spacing w:after="0"/>
        <w:jc w:val="both"/>
        <w:rPr>
          <w:rFonts w:ascii="Times New Roman" w:hAnsi="Times New Roman" w:cs="Times New Roman"/>
          <w:b/>
          <w:color w:val="000000" w:themeColor="text1"/>
          <w:sz w:val="26"/>
          <w:szCs w:val="26"/>
        </w:rPr>
      </w:pPr>
      <w:r w:rsidRPr="00170100">
        <w:rPr>
          <w:rFonts w:ascii="Times New Roman" w:hAnsi="Times New Roman" w:cs="Times New Roman"/>
          <w:b/>
          <w:color w:val="000000" w:themeColor="text1"/>
          <w:sz w:val="26"/>
          <w:szCs w:val="26"/>
        </w:rPr>
        <w:t xml:space="preserve">Câu 4:  </w:t>
      </w:r>
      <w:r w:rsidRPr="00170100">
        <w:rPr>
          <w:rFonts w:ascii="Times New Roman" w:hAnsi="Times New Roman" w:cs="Times New Roman"/>
          <w:b/>
          <w:i/>
          <w:color w:val="000000" w:themeColor="text1"/>
          <w:sz w:val="26"/>
          <w:szCs w:val="26"/>
        </w:rPr>
        <w:t>(2,0 điểm)</w:t>
      </w:r>
    </w:p>
    <w:p w:rsidR="00170100" w:rsidRPr="00170100" w:rsidRDefault="00170100" w:rsidP="00170100">
      <w:pPr>
        <w:spacing w:after="0"/>
        <w:ind w:firstLine="720"/>
        <w:jc w:val="both"/>
        <w:rPr>
          <w:rFonts w:ascii="Times New Roman" w:hAnsi="Times New Roman" w:cs="Times New Roman"/>
          <w:sz w:val="26"/>
          <w:szCs w:val="26"/>
        </w:rPr>
      </w:pPr>
      <w:r w:rsidRPr="00170100">
        <w:rPr>
          <w:rFonts w:ascii="Times New Roman" w:hAnsi="Times New Roman" w:cs="Times New Roman"/>
          <w:sz w:val="26"/>
          <w:szCs w:val="26"/>
        </w:rPr>
        <w:t>Một khung dây hình chữ nhật có chiều dài 25cm</w:t>
      </w:r>
      <w:r>
        <w:rPr>
          <w:rFonts w:ascii="Times New Roman" w:hAnsi="Times New Roman" w:cs="Times New Roman"/>
          <w:sz w:val="26"/>
          <w:szCs w:val="26"/>
        </w:rPr>
        <w:t>,</w:t>
      </w:r>
      <w:r w:rsidRPr="00170100">
        <w:rPr>
          <w:rFonts w:ascii="Times New Roman" w:hAnsi="Times New Roman" w:cs="Times New Roman"/>
          <w:sz w:val="26"/>
          <w:szCs w:val="26"/>
        </w:rPr>
        <w:t xml:space="preserve"> rộng 20cm, đặt trong từ trường đều </w:t>
      </w:r>
      <w:r>
        <w:rPr>
          <w:rFonts w:ascii="Times New Roman" w:hAnsi="Times New Roman" w:cs="Times New Roman"/>
          <w:sz w:val="26"/>
          <w:szCs w:val="26"/>
        </w:rPr>
        <w:t xml:space="preserve">                  </w:t>
      </w:r>
      <w:r w:rsidRPr="00170100">
        <w:rPr>
          <w:rFonts w:ascii="Times New Roman" w:hAnsi="Times New Roman" w:cs="Times New Roman"/>
          <w:sz w:val="26"/>
          <w:szCs w:val="26"/>
        </w:rPr>
        <w:t xml:space="preserve">B = 0,8T. Vectơ </w:t>
      </w:r>
      <w:r w:rsidRPr="00170100">
        <w:rPr>
          <w:rFonts w:ascii="Times New Roman" w:hAnsi="Times New Roman" w:cs="Times New Roman"/>
          <w:position w:val="-4"/>
          <w:sz w:val="26"/>
          <w:szCs w:val="26"/>
        </w:rPr>
        <w:object w:dxaOrig="2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6.5pt" o:ole="">
            <v:imagedata r:id="rId6" o:title=""/>
          </v:shape>
          <o:OLEObject Type="Embed" ProgID="Equation.3" ShapeID="_x0000_i1027" DrawAspect="Content" ObjectID="_1520830438" r:id="rId7"/>
        </w:object>
      </w:r>
      <w:r w:rsidRPr="00170100">
        <w:rPr>
          <w:rFonts w:ascii="Times New Roman" w:hAnsi="Times New Roman" w:cs="Times New Roman"/>
          <w:sz w:val="26"/>
          <w:szCs w:val="26"/>
        </w:rPr>
        <w:t xml:space="preserve"> hợp với mặt phẳng khung một góc 30</w:t>
      </w:r>
      <w:r w:rsidRPr="00170100">
        <w:rPr>
          <w:rFonts w:ascii="Times New Roman" w:hAnsi="Times New Roman" w:cs="Times New Roman"/>
          <w:sz w:val="26"/>
          <w:szCs w:val="26"/>
          <w:vertAlign w:val="superscript"/>
        </w:rPr>
        <w:t>o</w:t>
      </w:r>
      <w:r w:rsidRPr="00170100">
        <w:rPr>
          <w:rFonts w:ascii="Times New Roman" w:hAnsi="Times New Roman" w:cs="Times New Roman"/>
          <w:sz w:val="26"/>
          <w:szCs w:val="26"/>
        </w:rPr>
        <w:t xml:space="preserve">. </w:t>
      </w:r>
    </w:p>
    <w:p w:rsidR="00170100" w:rsidRPr="00170100" w:rsidRDefault="00170100" w:rsidP="00170100">
      <w:pPr>
        <w:spacing w:after="0"/>
        <w:ind w:firstLine="720"/>
        <w:jc w:val="both"/>
        <w:rPr>
          <w:rFonts w:ascii="Times New Roman" w:hAnsi="Times New Roman" w:cs="Times New Roman"/>
          <w:sz w:val="26"/>
          <w:szCs w:val="26"/>
        </w:rPr>
      </w:pPr>
      <w:r w:rsidRPr="00170100">
        <w:rPr>
          <w:rFonts w:ascii="Times New Roman" w:hAnsi="Times New Roman" w:cs="Times New Roman"/>
          <w:sz w:val="26"/>
          <w:szCs w:val="26"/>
        </w:rPr>
        <w:t>a. Xác định độ lớn của suất điện động cảm ứng e</w:t>
      </w:r>
      <w:r w:rsidRPr="00170100">
        <w:rPr>
          <w:rFonts w:ascii="Times New Roman" w:hAnsi="Times New Roman" w:cs="Times New Roman"/>
          <w:sz w:val="26"/>
          <w:szCs w:val="26"/>
          <w:vertAlign w:val="subscript"/>
        </w:rPr>
        <w:t>c</w:t>
      </w:r>
      <w:r w:rsidRPr="00170100">
        <w:rPr>
          <w:rFonts w:ascii="Times New Roman" w:hAnsi="Times New Roman" w:cs="Times New Roman"/>
          <w:sz w:val="26"/>
          <w:szCs w:val="26"/>
        </w:rPr>
        <w:t xml:space="preserve"> xuất hiện trong khung dây khi người ta uốn khung dây nói trên thành một khung dây hình tam giác đều ngay trong từ trường đều nói trên trong thời gian 0,5 phút</w:t>
      </w:r>
      <w:r>
        <w:rPr>
          <w:rFonts w:ascii="Times New Roman" w:hAnsi="Times New Roman" w:cs="Times New Roman"/>
          <w:sz w:val="26"/>
          <w:szCs w:val="26"/>
        </w:rPr>
        <w:t>.</w:t>
      </w:r>
    </w:p>
    <w:p w:rsidR="00170100" w:rsidRPr="00170100" w:rsidRDefault="00170100" w:rsidP="00170100">
      <w:pPr>
        <w:spacing w:after="0"/>
        <w:ind w:firstLine="720"/>
        <w:jc w:val="both"/>
        <w:rPr>
          <w:rFonts w:ascii="Times New Roman" w:hAnsi="Times New Roman" w:cs="Times New Roman"/>
          <w:sz w:val="26"/>
          <w:szCs w:val="26"/>
        </w:rPr>
      </w:pPr>
      <w:r w:rsidRPr="00170100">
        <w:rPr>
          <w:rFonts w:ascii="Times New Roman" w:hAnsi="Times New Roman" w:cs="Times New Roman"/>
          <w:sz w:val="26"/>
          <w:szCs w:val="26"/>
        </w:rPr>
        <w:t>b. Muốn suất điện động cảm ứng trong khung là e</w:t>
      </w:r>
      <w:r w:rsidRPr="00170100">
        <w:rPr>
          <w:rFonts w:ascii="Times New Roman" w:hAnsi="Times New Roman" w:cs="Times New Roman"/>
          <w:sz w:val="26"/>
          <w:szCs w:val="26"/>
          <w:vertAlign w:val="subscript"/>
        </w:rPr>
        <w:t>c</w:t>
      </w:r>
      <w:r w:rsidRPr="00170100">
        <w:rPr>
          <w:rFonts w:ascii="Times New Roman" w:hAnsi="Times New Roman" w:cs="Times New Roman"/>
          <w:sz w:val="26"/>
          <w:szCs w:val="26"/>
        </w:rPr>
        <w:t>=1,5mV thì phải tiếp tục uốn khung dây thành hình tròn trong thời gian bao lâu ?</w:t>
      </w:r>
    </w:p>
    <w:p w:rsidR="00170100" w:rsidRPr="00170100" w:rsidRDefault="00170100" w:rsidP="00170100">
      <w:pPr>
        <w:pStyle w:val="Heading2"/>
        <w:spacing w:before="0" w:beforeAutospacing="0" w:after="0" w:afterAutospacing="0" w:line="200" w:lineRule="atLeast"/>
        <w:jc w:val="both"/>
        <w:rPr>
          <w:b w:val="0"/>
          <w:iCs/>
          <w:color w:val="000000" w:themeColor="text1"/>
          <w:sz w:val="26"/>
          <w:szCs w:val="26"/>
          <w:lang w:val="pt-BR"/>
        </w:rPr>
      </w:pPr>
      <w:r w:rsidRPr="00170100">
        <w:rPr>
          <w:iCs/>
          <w:color w:val="000000" w:themeColor="text1"/>
          <w:sz w:val="26"/>
          <w:szCs w:val="26"/>
          <w:lang w:val="pt-BR"/>
        </w:rPr>
        <w:t xml:space="preserve">  Câu 5:</w:t>
      </w:r>
      <w:r w:rsidRPr="00170100">
        <w:rPr>
          <w:b w:val="0"/>
          <w:iCs/>
          <w:color w:val="000000" w:themeColor="text1"/>
          <w:sz w:val="26"/>
          <w:szCs w:val="26"/>
          <w:lang w:val="pt-BR"/>
        </w:rPr>
        <w:t xml:space="preserve"> </w:t>
      </w:r>
      <w:r w:rsidRPr="00170100">
        <w:rPr>
          <w:b w:val="0"/>
          <w:i/>
          <w:iCs/>
          <w:color w:val="000000" w:themeColor="text1"/>
          <w:sz w:val="26"/>
          <w:szCs w:val="26"/>
          <w:lang w:val="pt-BR"/>
        </w:rPr>
        <w:t>(</w:t>
      </w:r>
      <w:r w:rsidRPr="00170100">
        <w:rPr>
          <w:i/>
          <w:iCs/>
          <w:color w:val="000000" w:themeColor="text1"/>
          <w:sz w:val="26"/>
          <w:szCs w:val="26"/>
          <w:lang w:val="pt-BR"/>
        </w:rPr>
        <w:t>2,0 điểm)</w:t>
      </w:r>
    </w:p>
    <w:p w:rsidR="00170100" w:rsidRPr="00170100" w:rsidRDefault="00170100" w:rsidP="00170100">
      <w:pPr>
        <w:pStyle w:val="ListParagraph"/>
        <w:spacing w:line="312" w:lineRule="auto"/>
        <w:ind w:left="0" w:firstLine="720"/>
        <w:jc w:val="both"/>
        <w:rPr>
          <w:sz w:val="26"/>
          <w:szCs w:val="26"/>
          <w:lang w:val="pt-BR"/>
        </w:rPr>
      </w:pPr>
      <w:r w:rsidRPr="00170100">
        <w:rPr>
          <w:sz w:val="26"/>
          <w:szCs w:val="26"/>
          <w:lang w:val="pt-BR"/>
        </w:rPr>
        <w:t>Một đồng xu nằm dưới đáy của một chậu nước ở vị trí chính giữa chậu, cách mặt nước 80 cm. Một người đặt mắt cách mặt nước 30cm</w:t>
      </w:r>
      <w:r>
        <w:rPr>
          <w:sz w:val="26"/>
          <w:szCs w:val="26"/>
          <w:lang w:val="pt-BR"/>
        </w:rPr>
        <w:t>,</w:t>
      </w:r>
      <w:r w:rsidRPr="00170100">
        <w:rPr>
          <w:sz w:val="26"/>
          <w:szCs w:val="26"/>
          <w:lang w:val="pt-BR"/>
        </w:rPr>
        <w:t xml:space="preserve"> nhìn thấy đồng xu đó từ ngoài không khí, theo phương thẳng đứng. Chiết suất của nước là n = 4/3.</w:t>
      </w:r>
    </w:p>
    <w:p w:rsidR="00170100" w:rsidRPr="00170100" w:rsidRDefault="00170100" w:rsidP="00170100">
      <w:pPr>
        <w:pStyle w:val="ListParagraph"/>
        <w:spacing w:line="312" w:lineRule="auto"/>
        <w:ind w:left="0" w:firstLine="426"/>
        <w:jc w:val="both"/>
        <w:rPr>
          <w:sz w:val="26"/>
          <w:szCs w:val="26"/>
          <w:lang w:val="pt-BR"/>
        </w:rPr>
      </w:pPr>
      <w:r w:rsidRPr="00170100">
        <w:rPr>
          <w:sz w:val="26"/>
          <w:szCs w:val="26"/>
          <w:lang w:val="pt-BR"/>
        </w:rPr>
        <w:lastRenderedPageBreak/>
        <w:t xml:space="preserve">  a. Người nhìn thấy đồng xu cách mình bao nhiêu ? </w:t>
      </w:r>
    </w:p>
    <w:p w:rsidR="00170100" w:rsidRPr="00170100" w:rsidRDefault="00170100" w:rsidP="00170100">
      <w:pPr>
        <w:jc w:val="both"/>
        <w:rPr>
          <w:rFonts w:ascii="Times New Roman" w:hAnsi="Times New Roman" w:cs="Times New Roman"/>
          <w:sz w:val="26"/>
          <w:szCs w:val="26"/>
          <w:lang w:val="pt-BR"/>
        </w:rPr>
      </w:pPr>
      <w:r w:rsidRPr="00170100">
        <w:rPr>
          <w:rFonts w:ascii="Times New Roman" w:hAnsi="Times New Roman" w:cs="Times New Roman"/>
          <w:sz w:val="26"/>
          <w:szCs w:val="26"/>
          <w:lang w:val="pt-BR"/>
        </w:rPr>
        <w:t xml:space="preserve">         b. Đặt trên mặt nước một tấm gỗ tròn sao cho tâm của tấm g</w:t>
      </w:r>
      <w:r>
        <w:rPr>
          <w:rFonts w:ascii="Times New Roman" w:hAnsi="Times New Roman" w:cs="Times New Roman"/>
          <w:sz w:val="26"/>
          <w:szCs w:val="26"/>
          <w:lang w:val="pt-BR"/>
        </w:rPr>
        <w:t>ỗ</w:t>
      </w:r>
      <w:r w:rsidRPr="00170100">
        <w:rPr>
          <w:rFonts w:ascii="Times New Roman" w:hAnsi="Times New Roman" w:cs="Times New Roman"/>
          <w:sz w:val="26"/>
          <w:szCs w:val="26"/>
          <w:lang w:val="pt-BR"/>
        </w:rPr>
        <w:t xml:space="preserve"> nằm trên đường thẳng đứng đi qua đồng xu. Tấm gỗ có đường kính nhỏ nhất là bao nhiêu để người phải đặt mắt sát mặt nước mới thấy đồng xu.</w:t>
      </w:r>
    </w:p>
    <w:p w:rsidR="00170100" w:rsidRPr="00170100" w:rsidRDefault="00170100" w:rsidP="00170100">
      <w:pPr>
        <w:spacing w:after="0"/>
        <w:jc w:val="both"/>
        <w:rPr>
          <w:rFonts w:ascii="Times New Roman" w:hAnsi="Times New Roman" w:cs="Times New Roman"/>
          <w:sz w:val="26"/>
          <w:szCs w:val="26"/>
          <w:lang w:val="pt-BR"/>
        </w:rPr>
      </w:pPr>
      <w:r w:rsidRPr="00170100">
        <w:rPr>
          <w:rFonts w:ascii="Times New Roman" w:hAnsi="Times New Roman" w:cs="Times New Roman"/>
          <w:b/>
          <w:i/>
          <w:iCs/>
          <w:noProof/>
          <w:color w:val="000000" w:themeColor="text1"/>
          <w:sz w:val="26"/>
          <w:szCs w:val="26"/>
          <w:u w:val="single"/>
          <w:lang w:val="vi-VN" w:eastAsia="vi-VN"/>
        </w:rPr>
        <w:pict>
          <v:group id="_x0000_s22293" style="position:absolute;left:0;text-align:left;margin-left:347.55pt;margin-top:2.1pt;width:148.35pt;height:108.95pt;z-index:251694080" coordorigin="3296,12657" coordsize="2967,2179">
            <v:group id="_x0000_s22294" style="position:absolute;left:3296;top:12657;width:2967;height:2179" coordorigin="3296,12657" coordsize="2967,2179">
              <v:group id="_x0000_s22295" style="position:absolute;left:3296;top:12657;width:2967;height:2179" coordorigin="3296,12657" coordsize="2967,2179">
                <v:group id="_x0000_s22296" style="position:absolute;left:3296;top:13052;width:2967;height:1784" coordorigin="1823,12395" coordsize="2967,1784">
                  <v:group id="_x0000_s22297" style="position:absolute;left:1823;top:12395;width:2967;height:1784" coordorigin="2934,13024" coordsize="3911,1784">
                    <v:group id="_x0000_s22298" style="position:absolute;left:3020;top:13132;width:3729;height:1676" coordorigin="3020,13132" coordsize="3922,1676">
                      <v:oval id="_x0000_s22299" style="position:absolute;left:3020;top:13132;width:3922;height:1676"/>
                      <v:shape id="_x0000_s22300" type="#_x0000_t32" style="position:absolute;left:3020;top:13981;width:3922;height:0" o:connectortype="straight"/>
                    </v:group>
                    <v:rect id="_x0000_s22301" style="position:absolute;left:2934;top:13024;width:3911;height:947" fillcolor="white [3212]" strokecolor="white [3212]"/>
                  </v:group>
                  <v:group id="_x0000_s22302" style="position:absolute;left:2365;top:12406;width:71;height:947" coordorigin="3202,12724" coordsize="0,1182">
                    <v:shape id="_x0000_s22303" type="#_x0000_t32" style="position:absolute;left:3202;top:12724;width:0;height:1182" o:connectortype="straight" strokeweight="1pt"/>
                    <v:shape id="_x0000_s22304" type="#_x0000_t32" style="position:absolute;left:3202;top:12724;width:0;height:687" o:connectortype="straight" strokeweight="1pt">
                      <v:stroke endarrow="open"/>
                    </v:shape>
                  </v:group>
                  <v:oval id="_x0000_s22305" style="position:absolute;left:3215;top:13319;width:71;height:75;flip:x" fillcolor="black [3213]"/>
                </v:group>
                <v:shapetype id="_x0000_t202" coordsize="21600,21600" o:spt="202" path="m,l,21600r21600,l21600,xe">
                  <v:stroke joinstyle="miter"/>
                  <v:path gradientshapeok="t" o:connecttype="rect"/>
                </v:shapetype>
                <v:shape id="_x0000_s22306" type="#_x0000_t202" style="position:absolute;left:3417;top:12657;width:421;height:406;mso-width-relative:margin;mso-height-relative:margin" strokecolor="white [3212]">
                  <v:textbox style="mso-next-textbox:#_x0000_s22306">
                    <w:txbxContent>
                      <w:p w:rsidR="00170100" w:rsidRPr="002A7BD8" w:rsidRDefault="00170100" w:rsidP="00170100">
                        <w:pPr>
                          <w:rPr>
                            <w:rFonts w:asciiTheme="majorHAnsi" w:hAnsiTheme="majorHAnsi" w:cstheme="majorHAnsi"/>
                          </w:rPr>
                        </w:pPr>
                        <w:r w:rsidRPr="002A7BD8">
                          <w:rPr>
                            <w:rFonts w:asciiTheme="majorHAnsi" w:hAnsiTheme="majorHAnsi" w:cstheme="majorHAnsi"/>
                          </w:rPr>
                          <w:t>S</w:t>
                        </w:r>
                      </w:p>
                    </w:txbxContent>
                  </v:textbox>
                </v:shape>
              </v:group>
              <v:shape id="_x0000_s22307" type="#_x0000_t202" style="position:absolute;left:4550;top:14072;width:421;height:424;mso-width-relative:margin;mso-height-relative:margin" strokecolor="white [3212]">
                <v:textbox style="mso-next-textbox:#_x0000_s22307">
                  <w:txbxContent>
                    <w:p w:rsidR="00170100" w:rsidRPr="002A7BD8" w:rsidRDefault="00170100" w:rsidP="00170100">
                      <w:pPr>
                        <w:rPr>
                          <w:rFonts w:asciiTheme="majorHAnsi" w:hAnsiTheme="majorHAnsi" w:cstheme="majorHAnsi"/>
                        </w:rPr>
                      </w:pPr>
                      <w:r w:rsidRPr="002A7BD8">
                        <w:rPr>
                          <w:rFonts w:asciiTheme="majorHAnsi" w:hAnsiTheme="majorHAnsi" w:cstheme="majorHAnsi"/>
                        </w:rPr>
                        <w:t>O</w:t>
                      </w:r>
                    </w:p>
                  </w:txbxContent>
                </v:textbox>
              </v:shape>
            </v:group>
            <v:shape id="_x0000_s22308" type="#_x0000_t202" style="position:absolute;left:3585;top:14028;width:421;height:406;mso-width-relative:margin;mso-height-relative:margin" strokecolor="white [3212]">
              <v:textbox style="mso-next-textbox:#_x0000_s22308">
                <w:txbxContent>
                  <w:p w:rsidR="00170100" w:rsidRPr="002A7BD8" w:rsidRDefault="00170100" w:rsidP="00170100">
                    <w:pPr>
                      <w:rPr>
                        <w:rFonts w:asciiTheme="majorHAnsi" w:hAnsiTheme="majorHAnsi" w:cstheme="majorHAnsi"/>
                      </w:rPr>
                    </w:pPr>
                    <w:r w:rsidRPr="002A7BD8">
                      <w:rPr>
                        <w:rFonts w:asciiTheme="majorHAnsi" w:hAnsiTheme="majorHAnsi" w:cstheme="majorHAnsi"/>
                      </w:rPr>
                      <w:t>I</w:t>
                    </w:r>
                  </w:p>
                </w:txbxContent>
              </v:textbox>
            </v:shape>
          </v:group>
        </w:pict>
      </w:r>
      <w:r w:rsidRPr="00170100">
        <w:rPr>
          <w:rFonts w:ascii="Times New Roman" w:hAnsi="Times New Roman" w:cs="Times New Roman"/>
          <w:b/>
          <w:sz w:val="26"/>
          <w:szCs w:val="26"/>
          <w:lang w:val="pt-BR"/>
        </w:rPr>
        <w:t>Câu 6:</w:t>
      </w:r>
      <w:r w:rsidRPr="00170100">
        <w:rPr>
          <w:rFonts w:ascii="Times New Roman" w:hAnsi="Times New Roman" w:cs="Times New Roman"/>
          <w:sz w:val="26"/>
          <w:szCs w:val="26"/>
          <w:lang w:val="pt-BR"/>
        </w:rPr>
        <w:t xml:space="preserve"> </w:t>
      </w:r>
      <w:r w:rsidRPr="00170100">
        <w:rPr>
          <w:rFonts w:ascii="Times New Roman" w:hAnsi="Times New Roman" w:cs="Times New Roman"/>
          <w:b/>
          <w:i/>
          <w:sz w:val="26"/>
          <w:szCs w:val="26"/>
          <w:lang w:val="pt-BR"/>
        </w:rPr>
        <w:t>(1,0 điểm)</w:t>
      </w:r>
    </w:p>
    <w:p w:rsidR="00170100" w:rsidRDefault="00170100" w:rsidP="00170100">
      <w:pPr>
        <w:spacing w:after="0"/>
        <w:ind w:firstLine="720"/>
        <w:jc w:val="both"/>
        <w:rPr>
          <w:rFonts w:ascii="Times New Roman" w:hAnsi="Times New Roman" w:cs="Times New Roman"/>
          <w:sz w:val="26"/>
          <w:szCs w:val="26"/>
          <w:lang w:val="pt-BR"/>
        </w:rPr>
      </w:pPr>
      <w:r w:rsidRPr="00170100">
        <w:rPr>
          <w:rFonts w:ascii="Times New Roman" w:hAnsi="Times New Roman" w:cs="Times New Roman"/>
          <w:sz w:val="26"/>
          <w:szCs w:val="26"/>
          <w:lang w:val="pt-BR"/>
        </w:rPr>
        <w:t>Vẽ tiếp đường đi của tia sáng SI khi truyền tới bán trụ,</w:t>
      </w:r>
    </w:p>
    <w:p w:rsidR="00170100" w:rsidRPr="00170100" w:rsidRDefault="00170100" w:rsidP="00170100">
      <w:pPr>
        <w:spacing w:after="0"/>
        <w:ind w:firstLine="720"/>
        <w:jc w:val="both"/>
        <w:rPr>
          <w:rFonts w:ascii="Times New Roman" w:hAnsi="Times New Roman" w:cs="Times New Roman"/>
          <w:sz w:val="26"/>
          <w:szCs w:val="26"/>
          <w:lang w:val="pt-BR"/>
        </w:rPr>
      </w:pPr>
      <w:r w:rsidRPr="00170100">
        <w:rPr>
          <w:rFonts w:ascii="Times New Roman" w:hAnsi="Times New Roman" w:cs="Times New Roman"/>
          <w:sz w:val="26"/>
          <w:szCs w:val="26"/>
          <w:lang w:val="pt-BR"/>
        </w:rPr>
        <w:t xml:space="preserve"> biết chiết suất của khối bán trụ là n=1,5;  OI=2/3 R</w:t>
      </w:r>
    </w:p>
    <w:p w:rsidR="00170100" w:rsidRPr="00170100" w:rsidRDefault="00170100" w:rsidP="00170100">
      <w:pPr>
        <w:rPr>
          <w:rFonts w:ascii="Times New Roman" w:hAnsi="Times New Roman" w:cs="Times New Roman"/>
          <w:sz w:val="26"/>
          <w:szCs w:val="26"/>
          <w:lang w:val="pt-BR"/>
        </w:rPr>
      </w:pPr>
    </w:p>
    <w:p w:rsidR="00170100" w:rsidRPr="00170100" w:rsidRDefault="00170100" w:rsidP="00170100">
      <w:pPr>
        <w:spacing w:after="0"/>
        <w:jc w:val="both"/>
        <w:rPr>
          <w:rFonts w:ascii="Times New Roman" w:hAnsi="Times New Roman" w:cs="Times New Roman"/>
          <w:b/>
          <w:i/>
          <w:iCs/>
          <w:color w:val="000000" w:themeColor="text1"/>
          <w:sz w:val="26"/>
          <w:szCs w:val="26"/>
          <w:u w:val="single"/>
          <w:lang w:val="pt-BR"/>
        </w:rPr>
      </w:pPr>
    </w:p>
    <w:p w:rsidR="00170100" w:rsidRPr="00170100" w:rsidRDefault="00170100" w:rsidP="00170100">
      <w:pPr>
        <w:spacing w:after="0"/>
        <w:jc w:val="both"/>
        <w:rPr>
          <w:rFonts w:ascii="Times New Roman" w:hAnsi="Times New Roman" w:cs="Times New Roman"/>
          <w:b/>
          <w:i/>
          <w:iCs/>
          <w:color w:val="000000" w:themeColor="text1"/>
          <w:sz w:val="26"/>
          <w:szCs w:val="26"/>
          <w:u w:val="single"/>
          <w:lang w:val="pt-BR"/>
        </w:rPr>
      </w:pPr>
    </w:p>
    <w:p w:rsidR="00170100" w:rsidRPr="00170100" w:rsidRDefault="00170100" w:rsidP="00170100">
      <w:pPr>
        <w:spacing w:after="0"/>
        <w:jc w:val="both"/>
        <w:rPr>
          <w:rFonts w:ascii="Times New Roman" w:hAnsi="Times New Roman" w:cs="Times New Roman"/>
          <w:b/>
          <w:i/>
          <w:iCs/>
          <w:color w:val="000000" w:themeColor="text1"/>
          <w:sz w:val="26"/>
          <w:szCs w:val="26"/>
          <w:u w:val="single"/>
          <w:lang w:val="pt-BR"/>
        </w:rPr>
      </w:pPr>
    </w:p>
    <w:p w:rsidR="00170100" w:rsidRPr="00170100" w:rsidRDefault="00170100" w:rsidP="00170100">
      <w:pPr>
        <w:spacing w:after="0"/>
        <w:jc w:val="both"/>
        <w:rPr>
          <w:rFonts w:ascii="Times New Roman" w:hAnsi="Times New Roman" w:cs="Times New Roman"/>
          <w:b/>
          <w:iCs/>
          <w:color w:val="000000" w:themeColor="text1"/>
          <w:sz w:val="26"/>
          <w:szCs w:val="26"/>
          <w:lang w:val="pt-BR"/>
        </w:rPr>
      </w:pPr>
      <w:bookmarkStart w:id="0" w:name="_GoBack"/>
      <w:bookmarkEnd w:id="0"/>
      <w:r w:rsidRPr="00170100">
        <w:rPr>
          <w:rFonts w:ascii="Times New Roman" w:hAnsi="Times New Roman" w:cs="Times New Roman"/>
          <w:b/>
          <w:iCs/>
          <w:color w:val="000000" w:themeColor="text1"/>
          <w:sz w:val="26"/>
          <w:szCs w:val="26"/>
          <w:lang w:val="pt-BR"/>
        </w:rPr>
        <w:tab/>
      </w:r>
      <w:r w:rsidRPr="00170100">
        <w:rPr>
          <w:rFonts w:ascii="Times New Roman" w:hAnsi="Times New Roman" w:cs="Times New Roman"/>
          <w:b/>
          <w:iCs/>
          <w:color w:val="000000" w:themeColor="text1"/>
          <w:sz w:val="26"/>
          <w:szCs w:val="26"/>
          <w:lang w:val="pt-BR"/>
        </w:rPr>
        <w:tab/>
      </w:r>
      <w:r w:rsidRPr="00170100">
        <w:rPr>
          <w:rFonts w:ascii="Times New Roman" w:hAnsi="Times New Roman" w:cs="Times New Roman"/>
          <w:b/>
          <w:iCs/>
          <w:color w:val="000000" w:themeColor="text1"/>
          <w:sz w:val="26"/>
          <w:szCs w:val="26"/>
          <w:lang w:val="pt-BR"/>
        </w:rPr>
        <w:tab/>
      </w:r>
      <w:r w:rsidRPr="00170100">
        <w:rPr>
          <w:rFonts w:ascii="Times New Roman" w:hAnsi="Times New Roman" w:cs="Times New Roman"/>
          <w:b/>
          <w:iCs/>
          <w:color w:val="000000" w:themeColor="text1"/>
          <w:sz w:val="26"/>
          <w:szCs w:val="26"/>
          <w:lang w:val="pt-BR"/>
        </w:rPr>
        <w:tab/>
      </w:r>
      <w:r w:rsidRPr="00170100">
        <w:rPr>
          <w:rFonts w:ascii="Times New Roman" w:hAnsi="Times New Roman" w:cs="Times New Roman"/>
          <w:b/>
          <w:iCs/>
          <w:color w:val="000000" w:themeColor="text1"/>
          <w:sz w:val="26"/>
          <w:szCs w:val="26"/>
          <w:lang w:val="pt-BR"/>
        </w:rPr>
        <w:tab/>
      </w:r>
      <w:r w:rsidRPr="00170100">
        <w:rPr>
          <w:rFonts w:ascii="Times New Roman" w:hAnsi="Times New Roman" w:cs="Times New Roman"/>
          <w:b/>
          <w:iCs/>
          <w:color w:val="000000" w:themeColor="text1"/>
          <w:sz w:val="26"/>
          <w:szCs w:val="26"/>
          <w:lang w:val="pt-BR"/>
        </w:rPr>
        <w:tab/>
        <w:t>-------HẾT------</w:t>
      </w:r>
    </w:p>
    <w:p w:rsidR="00170100" w:rsidRPr="00170100" w:rsidRDefault="00170100" w:rsidP="00170100">
      <w:pPr>
        <w:spacing w:after="0"/>
        <w:rPr>
          <w:rFonts w:ascii="Times New Roman" w:hAnsi="Times New Roman" w:cs="Times New Roman"/>
          <w:b/>
          <w:color w:val="000000" w:themeColor="text1"/>
          <w:sz w:val="26"/>
          <w:szCs w:val="26"/>
        </w:rPr>
      </w:pPr>
    </w:p>
    <w:p w:rsidR="0064068A" w:rsidRPr="00170100" w:rsidRDefault="0064068A" w:rsidP="00925494">
      <w:pPr>
        <w:spacing w:after="0"/>
        <w:rPr>
          <w:rFonts w:ascii="Times New Roman" w:hAnsi="Times New Roman" w:cs="Times New Roman"/>
          <w:b/>
          <w:color w:val="000000" w:themeColor="text1"/>
          <w:sz w:val="26"/>
          <w:szCs w:val="26"/>
        </w:rPr>
      </w:pPr>
      <w:r w:rsidRPr="00170100">
        <w:rPr>
          <w:rFonts w:ascii="Times New Roman" w:hAnsi="Times New Roman" w:cs="Times New Roman"/>
          <w:b/>
          <w:color w:val="000000" w:themeColor="text1"/>
          <w:sz w:val="26"/>
          <w:szCs w:val="26"/>
        </w:rPr>
        <w:t>TRƯỜNG THPT HÀM THUẬN BẮ</w:t>
      </w:r>
      <w:r w:rsidR="002D0A31" w:rsidRPr="00170100">
        <w:rPr>
          <w:rFonts w:ascii="Times New Roman" w:hAnsi="Times New Roman" w:cs="Times New Roman"/>
          <w:b/>
          <w:color w:val="000000" w:themeColor="text1"/>
          <w:sz w:val="26"/>
          <w:szCs w:val="26"/>
        </w:rPr>
        <w:t xml:space="preserve">C      </w:t>
      </w:r>
      <w:r w:rsidR="00866832" w:rsidRPr="00170100">
        <w:rPr>
          <w:rFonts w:ascii="Times New Roman" w:hAnsi="Times New Roman" w:cs="Times New Roman"/>
          <w:b/>
          <w:color w:val="000000" w:themeColor="text1"/>
          <w:sz w:val="26"/>
          <w:szCs w:val="26"/>
        </w:rPr>
        <w:t xml:space="preserve">           </w:t>
      </w:r>
      <w:r w:rsidRPr="00170100">
        <w:rPr>
          <w:rFonts w:ascii="Times New Roman" w:hAnsi="Times New Roman" w:cs="Times New Roman"/>
          <w:b/>
          <w:color w:val="000000" w:themeColor="text1"/>
          <w:sz w:val="26"/>
          <w:szCs w:val="26"/>
        </w:rPr>
        <w:t>KIỂM TRA 1 TIẾT KHỐI 11 NÂNG CAO</w:t>
      </w:r>
    </w:p>
    <w:p w:rsidR="002E60DC" w:rsidRPr="00170100" w:rsidRDefault="00170100" w:rsidP="00925494">
      <w:pPr>
        <w:spacing w:after="0"/>
        <w:rPr>
          <w:rFonts w:ascii="Times New Roman" w:hAnsi="Times New Roman" w:cs="Times New Roman"/>
          <w:b/>
          <w:color w:val="000000" w:themeColor="text1"/>
          <w:sz w:val="26"/>
          <w:szCs w:val="26"/>
        </w:rPr>
      </w:pPr>
      <w:r w:rsidRPr="00170100">
        <w:rPr>
          <w:rFonts w:ascii="Times New Roman" w:hAnsi="Times New Roman" w:cs="Times New Roman"/>
          <w:b/>
          <w:noProof/>
          <w:color w:val="000000" w:themeColor="text1"/>
          <w:sz w:val="26"/>
          <w:szCs w:val="26"/>
          <w:lang w:val="vi-VN" w:eastAsia="vi-VN"/>
        </w:rPr>
        <w:pict>
          <v:shape id="_x0000_s22091" type="#_x0000_t32" style="position:absolute;margin-left:11.4pt;margin-top:1.45pt;width:154.2pt;height:0;z-index:251658240" o:connectortype="straight" strokeweight="1pt"/>
        </w:pict>
      </w:r>
      <w:r w:rsidR="002D0A31" w:rsidRPr="00170100">
        <w:rPr>
          <w:rFonts w:ascii="Times New Roman" w:hAnsi="Times New Roman" w:cs="Times New Roman"/>
          <w:b/>
          <w:color w:val="000000" w:themeColor="text1"/>
          <w:sz w:val="26"/>
          <w:szCs w:val="26"/>
        </w:rPr>
        <w:t xml:space="preserve">           </w:t>
      </w:r>
      <w:r w:rsidR="002D0A31" w:rsidRPr="00170100">
        <w:rPr>
          <w:rFonts w:ascii="Times New Roman" w:hAnsi="Times New Roman" w:cs="Times New Roman"/>
          <w:b/>
          <w:color w:val="000000" w:themeColor="text1"/>
          <w:sz w:val="26"/>
          <w:szCs w:val="26"/>
        </w:rPr>
        <w:tab/>
      </w:r>
      <w:r w:rsidR="002D0A31" w:rsidRPr="00170100">
        <w:rPr>
          <w:rFonts w:ascii="Times New Roman" w:hAnsi="Times New Roman" w:cs="Times New Roman"/>
          <w:b/>
          <w:color w:val="000000" w:themeColor="text1"/>
          <w:sz w:val="26"/>
          <w:szCs w:val="26"/>
        </w:rPr>
        <w:tab/>
      </w:r>
      <w:r w:rsidR="002D0A31" w:rsidRPr="00170100">
        <w:rPr>
          <w:rFonts w:ascii="Times New Roman" w:hAnsi="Times New Roman" w:cs="Times New Roman"/>
          <w:b/>
          <w:color w:val="000000" w:themeColor="text1"/>
          <w:sz w:val="26"/>
          <w:szCs w:val="26"/>
        </w:rPr>
        <w:tab/>
      </w:r>
      <w:r w:rsidR="002D0A31" w:rsidRPr="00170100">
        <w:rPr>
          <w:rFonts w:ascii="Times New Roman" w:hAnsi="Times New Roman" w:cs="Times New Roman"/>
          <w:b/>
          <w:color w:val="000000" w:themeColor="text1"/>
          <w:sz w:val="26"/>
          <w:szCs w:val="26"/>
        </w:rPr>
        <w:tab/>
      </w:r>
      <w:r w:rsidR="002D0A31" w:rsidRPr="00170100">
        <w:rPr>
          <w:rFonts w:ascii="Times New Roman" w:hAnsi="Times New Roman" w:cs="Times New Roman"/>
          <w:b/>
          <w:color w:val="000000" w:themeColor="text1"/>
          <w:sz w:val="26"/>
          <w:szCs w:val="26"/>
        </w:rPr>
        <w:tab/>
      </w:r>
      <w:r w:rsidR="002D0A31" w:rsidRPr="00170100">
        <w:rPr>
          <w:rFonts w:ascii="Times New Roman" w:hAnsi="Times New Roman" w:cs="Times New Roman"/>
          <w:b/>
          <w:color w:val="000000" w:themeColor="text1"/>
          <w:sz w:val="26"/>
          <w:szCs w:val="26"/>
        </w:rPr>
        <w:tab/>
      </w:r>
      <w:r w:rsidR="002D0A31" w:rsidRPr="00170100">
        <w:rPr>
          <w:rFonts w:ascii="Times New Roman" w:hAnsi="Times New Roman" w:cs="Times New Roman"/>
          <w:b/>
          <w:color w:val="000000" w:themeColor="text1"/>
          <w:sz w:val="26"/>
          <w:szCs w:val="26"/>
        </w:rPr>
        <w:tab/>
      </w:r>
      <w:r w:rsidR="002E60DC" w:rsidRPr="00170100">
        <w:rPr>
          <w:rFonts w:ascii="Times New Roman" w:hAnsi="Times New Roman" w:cs="Times New Roman"/>
          <w:b/>
          <w:color w:val="000000" w:themeColor="text1"/>
          <w:sz w:val="26"/>
          <w:szCs w:val="26"/>
        </w:rPr>
        <w:t xml:space="preserve"> </w:t>
      </w:r>
      <w:r w:rsidR="002D0A31" w:rsidRPr="00170100">
        <w:rPr>
          <w:rFonts w:ascii="Times New Roman" w:hAnsi="Times New Roman" w:cs="Times New Roman"/>
          <w:b/>
          <w:color w:val="000000" w:themeColor="text1"/>
          <w:sz w:val="26"/>
          <w:szCs w:val="26"/>
        </w:rPr>
        <w:t xml:space="preserve">  </w:t>
      </w:r>
      <w:r w:rsidR="00866832" w:rsidRPr="00170100">
        <w:rPr>
          <w:rFonts w:ascii="Times New Roman" w:hAnsi="Times New Roman" w:cs="Times New Roman"/>
          <w:b/>
          <w:color w:val="000000" w:themeColor="text1"/>
          <w:sz w:val="26"/>
          <w:szCs w:val="26"/>
        </w:rPr>
        <w:t xml:space="preserve"> </w:t>
      </w:r>
      <w:r w:rsidR="0064068A" w:rsidRPr="00170100">
        <w:rPr>
          <w:rFonts w:ascii="Times New Roman" w:hAnsi="Times New Roman" w:cs="Times New Roman"/>
          <w:b/>
          <w:color w:val="000000" w:themeColor="text1"/>
          <w:sz w:val="26"/>
          <w:szCs w:val="26"/>
        </w:rPr>
        <w:t>Năm Học:           2015- 2016</w:t>
      </w:r>
    </w:p>
    <w:p w:rsidR="0064068A" w:rsidRPr="00170100" w:rsidRDefault="002E60DC" w:rsidP="00925494">
      <w:pPr>
        <w:spacing w:after="0"/>
        <w:rPr>
          <w:rFonts w:ascii="Times New Roman" w:hAnsi="Times New Roman" w:cs="Times New Roman"/>
          <w:b/>
          <w:color w:val="000000" w:themeColor="text1"/>
          <w:sz w:val="26"/>
          <w:szCs w:val="26"/>
        </w:rPr>
      </w:pPr>
      <w:r w:rsidRPr="00170100">
        <w:rPr>
          <w:rFonts w:ascii="Times New Roman" w:hAnsi="Times New Roman" w:cs="Times New Roman"/>
          <w:b/>
          <w:color w:val="000000" w:themeColor="text1"/>
          <w:sz w:val="26"/>
          <w:szCs w:val="26"/>
        </w:rPr>
        <w:t xml:space="preserve">         </w:t>
      </w:r>
      <w:r w:rsidR="0064068A" w:rsidRPr="00170100">
        <w:rPr>
          <w:rFonts w:ascii="Times New Roman" w:hAnsi="Times New Roman" w:cs="Times New Roman"/>
          <w:b/>
          <w:color w:val="000000" w:themeColor="text1"/>
          <w:sz w:val="26"/>
          <w:szCs w:val="26"/>
        </w:rPr>
        <w:t xml:space="preserve">( ĐỀ CHÍNH THỨC)      </w:t>
      </w:r>
      <w:r w:rsidR="002D0A31" w:rsidRPr="00170100">
        <w:rPr>
          <w:rFonts w:ascii="Times New Roman" w:hAnsi="Times New Roman" w:cs="Times New Roman"/>
          <w:b/>
          <w:color w:val="000000" w:themeColor="text1"/>
          <w:sz w:val="26"/>
          <w:szCs w:val="26"/>
        </w:rPr>
        <w:t xml:space="preserve">                      </w:t>
      </w:r>
      <w:r w:rsidR="001A7663" w:rsidRPr="00170100">
        <w:rPr>
          <w:rFonts w:ascii="Times New Roman" w:hAnsi="Times New Roman" w:cs="Times New Roman"/>
          <w:b/>
          <w:color w:val="000000" w:themeColor="text1"/>
          <w:sz w:val="26"/>
          <w:szCs w:val="26"/>
        </w:rPr>
        <w:t xml:space="preserve">    </w:t>
      </w:r>
      <w:r w:rsidR="008745D3" w:rsidRPr="00170100">
        <w:rPr>
          <w:rFonts w:ascii="Times New Roman" w:hAnsi="Times New Roman" w:cs="Times New Roman"/>
          <w:b/>
          <w:color w:val="000000" w:themeColor="text1"/>
          <w:sz w:val="26"/>
          <w:szCs w:val="26"/>
        </w:rPr>
        <w:t xml:space="preserve"> </w:t>
      </w:r>
      <w:r w:rsidR="0064068A" w:rsidRPr="00170100">
        <w:rPr>
          <w:rFonts w:ascii="Times New Roman" w:hAnsi="Times New Roman" w:cs="Times New Roman"/>
          <w:b/>
          <w:color w:val="000000" w:themeColor="text1"/>
          <w:sz w:val="26"/>
          <w:szCs w:val="26"/>
        </w:rPr>
        <w:t xml:space="preserve">Môn:               VẬT LÝ  ( Lần </w:t>
      </w:r>
      <w:r w:rsidR="00733A8B" w:rsidRPr="00170100">
        <w:rPr>
          <w:rFonts w:ascii="Times New Roman" w:hAnsi="Times New Roman" w:cs="Times New Roman"/>
          <w:b/>
          <w:color w:val="000000" w:themeColor="text1"/>
          <w:sz w:val="26"/>
          <w:szCs w:val="26"/>
        </w:rPr>
        <w:t>4</w:t>
      </w:r>
      <w:r w:rsidRPr="00170100">
        <w:rPr>
          <w:rFonts w:ascii="Times New Roman" w:hAnsi="Times New Roman" w:cs="Times New Roman"/>
          <w:b/>
          <w:color w:val="000000" w:themeColor="text1"/>
          <w:sz w:val="26"/>
          <w:szCs w:val="26"/>
        </w:rPr>
        <w:t xml:space="preserve"> </w:t>
      </w:r>
      <w:r w:rsidRPr="00170100">
        <w:rPr>
          <w:rFonts w:ascii="Times New Roman" w:hAnsi="Times New Roman" w:cs="Times New Roman"/>
          <w:b/>
          <w:color w:val="000000" w:themeColor="text1"/>
          <w:sz w:val="26"/>
          <w:szCs w:val="26"/>
        </w:rPr>
        <w:softHyphen/>
        <w:t>_HKII</w:t>
      </w:r>
      <w:r w:rsidR="0064068A" w:rsidRPr="00170100">
        <w:rPr>
          <w:rFonts w:ascii="Times New Roman" w:hAnsi="Times New Roman" w:cs="Times New Roman"/>
          <w:b/>
          <w:color w:val="000000" w:themeColor="text1"/>
          <w:sz w:val="26"/>
          <w:szCs w:val="26"/>
        </w:rPr>
        <w:t>)</w:t>
      </w:r>
    </w:p>
    <w:p w:rsidR="0064068A" w:rsidRPr="00170100" w:rsidRDefault="0064068A" w:rsidP="00925494">
      <w:pPr>
        <w:spacing w:after="0"/>
        <w:rPr>
          <w:rFonts w:ascii="Times New Roman" w:hAnsi="Times New Roman" w:cs="Times New Roman"/>
          <w:i/>
          <w:color w:val="000000" w:themeColor="text1"/>
          <w:sz w:val="26"/>
          <w:szCs w:val="26"/>
        </w:rPr>
      </w:pPr>
      <w:r w:rsidRPr="00170100">
        <w:rPr>
          <w:rFonts w:ascii="Times New Roman" w:hAnsi="Times New Roman" w:cs="Times New Roman"/>
          <w:b/>
          <w:color w:val="000000" w:themeColor="text1"/>
          <w:sz w:val="26"/>
          <w:szCs w:val="26"/>
        </w:rPr>
        <w:tab/>
      </w:r>
      <w:r w:rsidRPr="00170100">
        <w:rPr>
          <w:rFonts w:ascii="Times New Roman" w:hAnsi="Times New Roman" w:cs="Times New Roman"/>
          <w:b/>
          <w:color w:val="000000" w:themeColor="text1"/>
          <w:sz w:val="26"/>
          <w:szCs w:val="26"/>
        </w:rPr>
        <w:tab/>
      </w:r>
      <w:r w:rsidRPr="00170100">
        <w:rPr>
          <w:rFonts w:ascii="Times New Roman" w:hAnsi="Times New Roman" w:cs="Times New Roman"/>
          <w:b/>
          <w:color w:val="000000" w:themeColor="text1"/>
          <w:sz w:val="26"/>
          <w:szCs w:val="26"/>
        </w:rPr>
        <w:tab/>
      </w:r>
      <w:r w:rsidRPr="00170100">
        <w:rPr>
          <w:rFonts w:ascii="Times New Roman" w:hAnsi="Times New Roman" w:cs="Times New Roman"/>
          <w:b/>
          <w:color w:val="000000" w:themeColor="text1"/>
          <w:sz w:val="26"/>
          <w:szCs w:val="26"/>
        </w:rPr>
        <w:tab/>
      </w:r>
      <w:r w:rsidRPr="00170100">
        <w:rPr>
          <w:rFonts w:ascii="Times New Roman" w:hAnsi="Times New Roman" w:cs="Times New Roman"/>
          <w:b/>
          <w:color w:val="000000" w:themeColor="text1"/>
          <w:sz w:val="26"/>
          <w:szCs w:val="26"/>
        </w:rPr>
        <w:tab/>
      </w:r>
      <w:r w:rsidRPr="00170100">
        <w:rPr>
          <w:rFonts w:ascii="Times New Roman" w:hAnsi="Times New Roman" w:cs="Times New Roman"/>
          <w:b/>
          <w:color w:val="000000" w:themeColor="text1"/>
          <w:sz w:val="26"/>
          <w:szCs w:val="26"/>
        </w:rPr>
        <w:tab/>
      </w:r>
      <w:r w:rsidR="001A7663" w:rsidRPr="00170100">
        <w:rPr>
          <w:rFonts w:ascii="Times New Roman" w:hAnsi="Times New Roman" w:cs="Times New Roman"/>
          <w:b/>
          <w:color w:val="000000" w:themeColor="text1"/>
          <w:sz w:val="26"/>
          <w:szCs w:val="26"/>
        </w:rPr>
        <w:t xml:space="preserve">           </w:t>
      </w:r>
      <w:r w:rsidRPr="00170100">
        <w:rPr>
          <w:rFonts w:ascii="Times New Roman" w:hAnsi="Times New Roman" w:cs="Times New Roman"/>
          <w:b/>
          <w:color w:val="000000" w:themeColor="text1"/>
          <w:sz w:val="26"/>
          <w:szCs w:val="26"/>
        </w:rPr>
        <w:t xml:space="preserve">Thời gian: 45 phút </w:t>
      </w:r>
      <w:r w:rsidRPr="00170100">
        <w:rPr>
          <w:rFonts w:ascii="Times New Roman" w:hAnsi="Times New Roman" w:cs="Times New Roman"/>
          <w:i/>
          <w:color w:val="000000" w:themeColor="text1"/>
          <w:sz w:val="26"/>
          <w:szCs w:val="26"/>
        </w:rPr>
        <w:t>(Không kể thời gian phát đề)</w:t>
      </w:r>
    </w:p>
    <w:p w:rsidR="0064068A" w:rsidRPr="00170100" w:rsidRDefault="0064068A" w:rsidP="00925494">
      <w:pPr>
        <w:spacing w:after="0"/>
        <w:rPr>
          <w:rFonts w:ascii="Times New Roman" w:hAnsi="Times New Roman" w:cs="Times New Roman"/>
          <w:b/>
          <w:color w:val="000000" w:themeColor="text1"/>
          <w:sz w:val="26"/>
          <w:szCs w:val="26"/>
          <w:u w:val="single"/>
        </w:rPr>
      </w:pPr>
      <w:r w:rsidRPr="00170100">
        <w:rPr>
          <w:rFonts w:ascii="Times New Roman" w:hAnsi="Times New Roman" w:cs="Times New Roman"/>
          <w:b/>
          <w:color w:val="000000" w:themeColor="text1"/>
          <w:sz w:val="26"/>
          <w:szCs w:val="26"/>
          <w:u w:val="single"/>
        </w:rPr>
        <w:t>ĐỀ 1:</w:t>
      </w:r>
    </w:p>
    <w:p w:rsidR="0064068A" w:rsidRPr="00170100" w:rsidRDefault="0064068A" w:rsidP="00925494">
      <w:pPr>
        <w:spacing w:after="0"/>
        <w:jc w:val="both"/>
        <w:rPr>
          <w:rFonts w:ascii="Times New Roman" w:hAnsi="Times New Roman" w:cs="Times New Roman"/>
          <w:b/>
          <w:color w:val="000000" w:themeColor="text1"/>
          <w:sz w:val="26"/>
          <w:szCs w:val="26"/>
        </w:rPr>
      </w:pPr>
      <w:r w:rsidRPr="00170100">
        <w:rPr>
          <w:rFonts w:ascii="Times New Roman" w:hAnsi="Times New Roman" w:cs="Times New Roman"/>
          <w:b/>
          <w:color w:val="000000" w:themeColor="text1"/>
          <w:sz w:val="26"/>
          <w:szCs w:val="26"/>
        </w:rPr>
        <w:t>I/ LÝ THUYẾT: ( 5,0 điểm)</w:t>
      </w:r>
    </w:p>
    <w:p w:rsidR="0064068A" w:rsidRPr="00170100" w:rsidRDefault="0064068A" w:rsidP="00925494">
      <w:pPr>
        <w:spacing w:after="0"/>
        <w:ind w:firstLine="426"/>
        <w:jc w:val="both"/>
        <w:rPr>
          <w:rFonts w:ascii="Times New Roman" w:hAnsi="Times New Roman" w:cs="Times New Roman"/>
          <w:color w:val="000000" w:themeColor="text1"/>
          <w:sz w:val="26"/>
          <w:szCs w:val="26"/>
        </w:rPr>
      </w:pPr>
      <w:r w:rsidRPr="00170100">
        <w:rPr>
          <w:rFonts w:ascii="Times New Roman" w:hAnsi="Times New Roman" w:cs="Times New Roman"/>
          <w:b/>
          <w:i/>
          <w:color w:val="000000" w:themeColor="text1"/>
          <w:sz w:val="26"/>
          <w:szCs w:val="26"/>
          <w:u w:val="single"/>
        </w:rPr>
        <w:t>Câu 1</w:t>
      </w:r>
      <w:r w:rsidRPr="00170100">
        <w:rPr>
          <w:rFonts w:ascii="Times New Roman" w:hAnsi="Times New Roman" w:cs="Times New Roman"/>
          <w:color w:val="000000" w:themeColor="text1"/>
          <w:sz w:val="26"/>
          <w:szCs w:val="26"/>
        </w:rPr>
        <w:t xml:space="preserve">:  </w:t>
      </w:r>
      <w:r w:rsidRPr="00170100">
        <w:rPr>
          <w:rFonts w:ascii="Times New Roman" w:hAnsi="Times New Roman" w:cs="Times New Roman"/>
          <w:b/>
          <w:color w:val="000000" w:themeColor="text1"/>
          <w:sz w:val="26"/>
          <w:szCs w:val="26"/>
        </w:rPr>
        <w:t>( 1,5 điểm)</w:t>
      </w:r>
    </w:p>
    <w:p w:rsidR="00733A8B" w:rsidRPr="00170100" w:rsidRDefault="0064068A" w:rsidP="00925494">
      <w:pPr>
        <w:spacing w:after="0"/>
        <w:ind w:firstLine="426"/>
        <w:jc w:val="both"/>
        <w:rPr>
          <w:rFonts w:ascii="Times New Roman" w:hAnsi="Times New Roman" w:cs="Times New Roman"/>
          <w:sz w:val="26"/>
          <w:szCs w:val="26"/>
        </w:rPr>
      </w:pPr>
      <w:r w:rsidRPr="00170100">
        <w:rPr>
          <w:rFonts w:ascii="Times New Roman" w:hAnsi="Times New Roman" w:cs="Times New Roman"/>
          <w:color w:val="000000" w:themeColor="text1"/>
          <w:sz w:val="26"/>
          <w:szCs w:val="26"/>
        </w:rPr>
        <w:t xml:space="preserve">     </w:t>
      </w:r>
      <w:r w:rsidR="00733A8B" w:rsidRPr="00170100">
        <w:rPr>
          <w:rFonts w:ascii="Times New Roman" w:hAnsi="Times New Roman" w:cs="Times New Roman"/>
          <w:color w:val="000000" w:themeColor="text1"/>
          <w:sz w:val="26"/>
          <w:szCs w:val="26"/>
        </w:rPr>
        <w:t xml:space="preserve">- </w:t>
      </w:r>
      <w:r w:rsidR="00733A8B" w:rsidRPr="00170100">
        <w:rPr>
          <w:rFonts w:ascii="Times New Roman" w:hAnsi="Times New Roman" w:cs="Times New Roman"/>
          <w:sz w:val="26"/>
          <w:szCs w:val="26"/>
        </w:rPr>
        <w:t>Hãy nêu định nghĩa và ý nghĩa từ thông?</w:t>
      </w:r>
    </w:p>
    <w:p w:rsidR="00733A8B" w:rsidRPr="00170100" w:rsidRDefault="00733A8B" w:rsidP="00925494">
      <w:pPr>
        <w:spacing w:after="0"/>
        <w:ind w:firstLine="426"/>
        <w:jc w:val="both"/>
        <w:rPr>
          <w:rFonts w:ascii="Times New Roman" w:hAnsi="Times New Roman" w:cs="Times New Roman"/>
          <w:sz w:val="26"/>
          <w:szCs w:val="26"/>
        </w:rPr>
      </w:pPr>
      <w:r w:rsidRPr="00170100">
        <w:rPr>
          <w:rFonts w:ascii="Times New Roman" w:hAnsi="Times New Roman" w:cs="Times New Roman"/>
          <w:sz w:val="26"/>
          <w:szCs w:val="26"/>
        </w:rPr>
        <w:t xml:space="preserve">     - Hãy phát biểu định luật Len- xơ?</w:t>
      </w:r>
    </w:p>
    <w:p w:rsidR="0064068A" w:rsidRPr="00170100" w:rsidRDefault="0064068A" w:rsidP="00925494">
      <w:pPr>
        <w:spacing w:after="0"/>
        <w:ind w:firstLine="426"/>
        <w:jc w:val="both"/>
        <w:rPr>
          <w:rFonts w:ascii="Times New Roman" w:hAnsi="Times New Roman" w:cs="Times New Roman"/>
          <w:b/>
          <w:color w:val="000000" w:themeColor="text1"/>
          <w:sz w:val="26"/>
          <w:szCs w:val="26"/>
        </w:rPr>
      </w:pPr>
      <w:r w:rsidRPr="00170100">
        <w:rPr>
          <w:rFonts w:ascii="Times New Roman" w:hAnsi="Times New Roman" w:cs="Times New Roman"/>
          <w:b/>
          <w:i/>
          <w:color w:val="000000" w:themeColor="text1"/>
          <w:sz w:val="26"/>
          <w:szCs w:val="26"/>
          <w:u w:val="single"/>
        </w:rPr>
        <w:t>Câu 2</w:t>
      </w:r>
      <w:r w:rsidRPr="00170100">
        <w:rPr>
          <w:rFonts w:ascii="Times New Roman" w:hAnsi="Times New Roman" w:cs="Times New Roman"/>
          <w:color w:val="000000" w:themeColor="text1"/>
          <w:sz w:val="26"/>
          <w:szCs w:val="26"/>
        </w:rPr>
        <w:t xml:space="preserve">:  </w:t>
      </w:r>
      <w:r w:rsidRPr="00170100">
        <w:rPr>
          <w:rFonts w:ascii="Times New Roman" w:hAnsi="Times New Roman" w:cs="Times New Roman"/>
          <w:b/>
          <w:color w:val="000000" w:themeColor="text1"/>
          <w:sz w:val="26"/>
          <w:szCs w:val="26"/>
        </w:rPr>
        <w:t>( 2,0 điểm)</w:t>
      </w:r>
    </w:p>
    <w:p w:rsidR="005A1937" w:rsidRPr="00170100" w:rsidRDefault="008745D3" w:rsidP="008745D3">
      <w:pPr>
        <w:spacing w:after="0"/>
        <w:ind w:firstLine="720"/>
        <w:jc w:val="both"/>
        <w:rPr>
          <w:rFonts w:ascii="Times New Roman" w:hAnsi="Times New Roman" w:cs="Times New Roman"/>
          <w:sz w:val="26"/>
          <w:szCs w:val="26"/>
        </w:rPr>
      </w:pPr>
      <w:r w:rsidRPr="00170100">
        <w:rPr>
          <w:rFonts w:ascii="Times New Roman" w:hAnsi="Times New Roman" w:cs="Times New Roman"/>
          <w:sz w:val="26"/>
          <w:szCs w:val="26"/>
        </w:rPr>
        <w:t xml:space="preserve">- </w:t>
      </w:r>
      <w:r w:rsidR="005A1937" w:rsidRPr="00170100">
        <w:rPr>
          <w:rFonts w:ascii="Times New Roman" w:hAnsi="Times New Roman" w:cs="Times New Roman"/>
          <w:sz w:val="26"/>
          <w:szCs w:val="26"/>
        </w:rPr>
        <w:t>Định nghĩa dòng điện Fu-cô?</w:t>
      </w:r>
    </w:p>
    <w:p w:rsidR="005A1937" w:rsidRPr="00170100" w:rsidRDefault="008745D3" w:rsidP="008745D3">
      <w:pPr>
        <w:spacing w:after="0"/>
        <w:ind w:left="720"/>
        <w:jc w:val="both"/>
        <w:rPr>
          <w:rFonts w:ascii="Times New Roman" w:hAnsi="Times New Roman" w:cs="Times New Roman"/>
          <w:sz w:val="26"/>
          <w:szCs w:val="26"/>
        </w:rPr>
      </w:pPr>
      <w:r w:rsidRPr="00170100">
        <w:rPr>
          <w:rFonts w:ascii="Times New Roman" w:hAnsi="Times New Roman" w:cs="Times New Roman"/>
          <w:sz w:val="26"/>
          <w:szCs w:val="26"/>
        </w:rPr>
        <w:t xml:space="preserve">- </w:t>
      </w:r>
      <w:r w:rsidR="005A1937" w:rsidRPr="00170100">
        <w:rPr>
          <w:rFonts w:ascii="Times New Roman" w:hAnsi="Times New Roman" w:cs="Times New Roman"/>
          <w:sz w:val="26"/>
          <w:szCs w:val="26"/>
        </w:rPr>
        <w:t>Nêu vài ứng dụng của dòng điện Fu-cô?</w:t>
      </w:r>
    </w:p>
    <w:p w:rsidR="00866832" w:rsidRPr="00170100" w:rsidRDefault="00866832" w:rsidP="00866832">
      <w:pPr>
        <w:spacing w:after="0"/>
        <w:ind w:firstLine="720"/>
        <w:jc w:val="both"/>
        <w:rPr>
          <w:rFonts w:ascii="Times New Roman" w:hAnsi="Times New Roman" w:cs="Times New Roman"/>
          <w:b/>
          <w:color w:val="000000" w:themeColor="text1"/>
          <w:sz w:val="26"/>
          <w:szCs w:val="26"/>
        </w:rPr>
      </w:pPr>
      <w:r w:rsidRPr="00170100">
        <w:rPr>
          <w:rFonts w:ascii="Times New Roman" w:hAnsi="Times New Roman" w:cs="Times New Roman"/>
          <w:sz w:val="26"/>
          <w:szCs w:val="26"/>
        </w:rPr>
        <w:t>- Nêu Thí Nghiệm về hiện tượng tự cảm khi đóng mạch</w:t>
      </w:r>
      <w:r w:rsidRPr="00170100">
        <w:rPr>
          <w:rFonts w:ascii="Times New Roman" w:hAnsi="Times New Roman" w:cs="Times New Roman"/>
          <w:b/>
          <w:color w:val="000000" w:themeColor="text1"/>
          <w:sz w:val="26"/>
          <w:szCs w:val="26"/>
        </w:rPr>
        <w:t>?</w:t>
      </w:r>
    </w:p>
    <w:p w:rsidR="0064068A" w:rsidRPr="00170100" w:rsidRDefault="008745D3" w:rsidP="008745D3">
      <w:pPr>
        <w:spacing w:after="0"/>
        <w:jc w:val="both"/>
        <w:rPr>
          <w:rFonts w:ascii="Times New Roman" w:hAnsi="Times New Roman" w:cs="Times New Roman"/>
          <w:sz w:val="26"/>
          <w:szCs w:val="26"/>
        </w:rPr>
      </w:pPr>
      <w:r w:rsidRPr="00170100">
        <w:rPr>
          <w:rFonts w:ascii="Times New Roman" w:hAnsi="Times New Roman" w:cs="Times New Roman"/>
          <w:b/>
          <w:i/>
          <w:color w:val="000000" w:themeColor="text1"/>
          <w:sz w:val="26"/>
          <w:szCs w:val="26"/>
        </w:rPr>
        <w:lastRenderedPageBreak/>
        <w:t xml:space="preserve">     </w:t>
      </w:r>
      <w:r w:rsidR="0064068A" w:rsidRPr="00170100">
        <w:rPr>
          <w:rFonts w:ascii="Times New Roman" w:hAnsi="Times New Roman" w:cs="Times New Roman"/>
          <w:b/>
          <w:i/>
          <w:color w:val="000000" w:themeColor="text1"/>
          <w:sz w:val="26"/>
          <w:szCs w:val="26"/>
          <w:u w:val="single"/>
        </w:rPr>
        <w:t>Câu 3</w:t>
      </w:r>
      <w:r w:rsidR="0064068A" w:rsidRPr="00170100">
        <w:rPr>
          <w:rFonts w:ascii="Times New Roman" w:hAnsi="Times New Roman" w:cs="Times New Roman"/>
          <w:color w:val="000000" w:themeColor="text1"/>
          <w:sz w:val="26"/>
          <w:szCs w:val="26"/>
        </w:rPr>
        <w:t xml:space="preserve">:  </w:t>
      </w:r>
      <w:r w:rsidR="0064068A" w:rsidRPr="00170100">
        <w:rPr>
          <w:rFonts w:ascii="Times New Roman" w:hAnsi="Times New Roman" w:cs="Times New Roman"/>
          <w:b/>
          <w:color w:val="000000" w:themeColor="text1"/>
          <w:sz w:val="26"/>
          <w:szCs w:val="26"/>
        </w:rPr>
        <w:t>( 1,5 điểm)</w:t>
      </w:r>
    </w:p>
    <w:p w:rsidR="005A1937" w:rsidRPr="00170100" w:rsidRDefault="008745D3" w:rsidP="008745D3">
      <w:pPr>
        <w:spacing w:after="0"/>
        <w:ind w:firstLine="720"/>
        <w:jc w:val="both"/>
        <w:rPr>
          <w:rFonts w:ascii="Times New Roman" w:hAnsi="Times New Roman" w:cs="Times New Roman"/>
          <w:sz w:val="26"/>
          <w:szCs w:val="26"/>
        </w:rPr>
      </w:pPr>
      <w:r w:rsidRPr="00170100">
        <w:rPr>
          <w:rFonts w:ascii="Times New Roman" w:hAnsi="Times New Roman" w:cs="Times New Roman"/>
          <w:sz w:val="26"/>
          <w:szCs w:val="26"/>
        </w:rPr>
        <w:t xml:space="preserve">- </w:t>
      </w:r>
      <w:r w:rsidR="00866832" w:rsidRPr="00170100">
        <w:rPr>
          <w:rFonts w:ascii="Times New Roman" w:hAnsi="Times New Roman" w:cs="Times New Roman"/>
          <w:sz w:val="26"/>
          <w:szCs w:val="26"/>
        </w:rPr>
        <w:t>Định nghĩa hiện tượng khúc xạ ánh sáng?</w:t>
      </w:r>
    </w:p>
    <w:p w:rsidR="005840FE" w:rsidRPr="00170100" w:rsidRDefault="005840FE" w:rsidP="008745D3">
      <w:pPr>
        <w:spacing w:after="0"/>
        <w:ind w:firstLine="720"/>
        <w:jc w:val="both"/>
        <w:rPr>
          <w:rFonts w:ascii="Times New Roman" w:hAnsi="Times New Roman" w:cs="Times New Roman"/>
          <w:b/>
          <w:color w:val="000000" w:themeColor="text1"/>
          <w:sz w:val="26"/>
          <w:szCs w:val="26"/>
        </w:rPr>
      </w:pPr>
      <w:r w:rsidRPr="00170100">
        <w:rPr>
          <w:rFonts w:ascii="Times New Roman" w:hAnsi="Times New Roman" w:cs="Times New Roman"/>
          <w:sz w:val="26"/>
          <w:szCs w:val="26"/>
        </w:rPr>
        <w:t>- Tại sao vào những ngày nắng nóng; ta đi trên đường nhựa lại nhìn thấy phía trước như có một vũng nước?</w:t>
      </w:r>
    </w:p>
    <w:p w:rsidR="0064068A" w:rsidRPr="00170100" w:rsidRDefault="0064068A" w:rsidP="00925494">
      <w:pPr>
        <w:spacing w:after="0"/>
        <w:jc w:val="both"/>
        <w:rPr>
          <w:rFonts w:ascii="Times New Roman" w:hAnsi="Times New Roman" w:cs="Times New Roman"/>
          <w:b/>
          <w:color w:val="000000" w:themeColor="text1"/>
          <w:sz w:val="26"/>
          <w:szCs w:val="26"/>
        </w:rPr>
      </w:pPr>
      <w:r w:rsidRPr="00170100">
        <w:rPr>
          <w:rFonts w:ascii="Times New Roman" w:hAnsi="Times New Roman" w:cs="Times New Roman"/>
          <w:b/>
          <w:color w:val="000000" w:themeColor="text1"/>
          <w:sz w:val="26"/>
          <w:szCs w:val="26"/>
        </w:rPr>
        <w:t>II/ BÀI TẬP:  5,0 điểm</w:t>
      </w:r>
    </w:p>
    <w:p w:rsidR="0064068A" w:rsidRPr="00170100" w:rsidRDefault="0064068A" w:rsidP="00925494">
      <w:pPr>
        <w:spacing w:after="0"/>
        <w:jc w:val="both"/>
        <w:rPr>
          <w:rFonts w:ascii="Times New Roman" w:hAnsi="Times New Roman" w:cs="Times New Roman"/>
          <w:b/>
          <w:color w:val="000000" w:themeColor="text1"/>
          <w:sz w:val="26"/>
          <w:szCs w:val="26"/>
        </w:rPr>
      </w:pPr>
      <w:r w:rsidRPr="00170100">
        <w:rPr>
          <w:rFonts w:ascii="Times New Roman" w:hAnsi="Times New Roman" w:cs="Times New Roman"/>
          <w:b/>
          <w:i/>
          <w:color w:val="000000" w:themeColor="text1"/>
          <w:sz w:val="26"/>
          <w:szCs w:val="26"/>
          <w:u w:val="single"/>
        </w:rPr>
        <w:t xml:space="preserve">Câu 4: </w:t>
      </w:r>
      <w:r w:rsidRPr="00170100">
        <w:rPr>
          <w:rFonts w:ascii="Times New Roman" w:hAnsi="Times New Roman" w:cs="Times New Roman"/>
          <w:b/>
          <w:color w:val="000000" w:themeColor="text1"/>
          <w:sz w:val="26"/>
          <w:szCs w:val="26"/>
        </w:rPr>
        <w:t xml:space="preserve"> (2,0 điểm)</w:t>
      </w:r>
    </w:p>
    <w:p w:rsidR="00517702" w:rsidRPr="00170100" w:rsidRDefault="00517702" w:rsidP="00517702">
      <w:pPr>
        <w:spacing w:after="0"/>
        <w:ind w:firstLine="720"/>
        <w:jc w:val="both"/>
        <w:rPr>
          <w:rFonts w:ascii="Times New Roman" w:hAnsi="Times New Roman" w:cs="Times New Roman"/>
          <w:sz w:val="26"/>
          <w:szCs w:val="26"/>
        </w:rPr>
      </w:pPr>
      <w:r w:rsidRPr="00170100">
        <w:rPr>
          <w:rFonts w:ascii="Times New Roman" w:hAnsi="Times New Roman" w:cs="Times New Roman"/>
          <w:sz w:val="26"/>
          <w:szCs w:val="26"/>
        </w:rPr>
        <w:t xml:space="preserve">Một khung dây hình chữ nhật có chiều dài 25cm rộng 20cm , đặt trong từ trường đều B = 0,8T. Vectơ </w:t>
      </w:r>
      <w:r w:rsidRPr="00170100">
        <w:rPr>
          <w:rFonts w:ascii="Times New Roman" w:hAnsi="Times New Roman" w:cs="Times New Roman"/>
          <w:position w:val="-4"/>
          <w:sz w:val="26"/>
          <w:szCs w:val="26"/>
        </w:rPr>
        <w:object w:dxaOrig="240" w:dyaOrig="340">
          <v:shape id="_x0000_i1025" type="#_x0000_t75" style="width:11.25pt;height:16.5pt" o:ole="">
            <v:imagedata r:id="rId6" o:title=""/>
          </v:shape>
          <o:OLEObject Type="Embed" ProgID="Equation.3" ShapeID="_x0000_i1025" DrawAspect="Content" ObjectID="_1520830439" r:id="rId8"/>
        </w:object>
      </w:r>
      <w:r w:rsidRPr="00170100">
        <w:rPr>
          <w:rFonts w:ascii="Times New Roman" w:hAnsi="Times New Roman" w:cs="Times New Roman"/>
          <w:sz w:val="26"/>
          <w:szCs w:val="26"/>
        </w:rPr>
        <w:t xml:space="preserve"> hợp với mặt phẳng khung một góc 30</w:t>
      </w:r>
      <w:r w:rsidRPr="00170100">
        <w:rPr>
          <w:rFonts w:ascii="Times New Roman" w:hAnsi="Times New Roman" w:cs="Times New Roman"/>
          <w:sz w:val="26"/>
          <w:szCs w:val="26"/>
          <w:vertAlign w:val="superscript"/>
        </w:rPr>
        <w:t>o</w:t>
      </w:r>
      <w:r w:rsidRPr="00170100">
        <w:rPr>
          <w:rFonts w:ascii="Times New Roman" w:hAnsi="Times New Roman" w:cs="Times New Roman"/>
          <w:sz w:val="26"/>
          <w:szCs w:val="26"/>
        </w:rPr>
        <w:t xml:space="preserve">. </w:t>
      </w:r>
    </w:p>
    <w:p w:rsidR="00517702" w:rsidRPr="00170100" w:rsidRDefault="00517702" w:rsidP="00517702">
      <w:pPr>
        <w:spacing w:after="0"/>
        <w:ind w:firstLine="720"/>
        <w:jc w:val="both"/>
        <w:rPr>
          <w:rFonts w:ascii="Times New Roman" w:hAnsi="Times New Roman" w:cs="Times New Roman"/>
          <w:sz w:val="26"/>
          <w:szCs w:val="26"/>
        </w:rPr>
      </w:pPr>
      <w:r w:rsidRPr="00170100">
        <w:rPr>
          <w:rFonts w:ascii="Times New Roman" w:hAnsi="Times New Roman" w:cs="Times New Roman"/>
          <w:sz w:val="26"/>
          <w:szCs w:val="26"/>
        </w:rPr>
        <w:t>a. Xác định độ lớn của suất điện động cảm ứng e</w:t>
      </w:r>
      <w:r w:rsidRPr="00170100">
        <w:rPr>
          <w:rFonts w:ascii="Times New Roman" w:hAnsi="Times New Roman" w:cs="Times New Roman"/>
          <w:sz w:val="26"/>
          <w:szCs w:val="26"/>
          <w:vertAlign w:val="subscript"/>
        </w:rPr>
        <w:t>c</w:t>
      </w:r>
      <w:r w:rsidRPr="00170100">
        <w:rPr>
          <w:rFonts w:ascii="Times New Roman" w:hAnsi="Times New Roman" w:cs="Times New Roman"/>
          <w:sz w:val="26"/>
          <w:szCs w:val="26"/>
        </w:rPr>
        <w:t xml:space="preserve"> xuất hiện trong khung dây khi người ta uốn khung dây nói trên thành một khung dây hình tam giác đều ngay trong từ trường đều nói trên trong thời gian 0,5 phút</w:t>
      </w:r>
    </w:p>
    <w:p w:rsidR="00517702" w:rsidRPr="00170100" w:rsidRDefault="00517702" w:rsidP="00517702">
      <w:pPr>
        <w:spacing w:after="0"/>
        <w:ind w:firstLine="720"/>
        <w:jc w:val="both"/>
        <w:rPr>
          <w:rFonts w:ascii="Times New Roman" w:hAnsi="Times New Roman" w:cs="Times New Roman"/>
          <w:sz w:val="26"/>
          <w:szCs w:val="26"/>
        </w:rPr>
      </w:pPr>
      <w:r w:rsidRPr="00170100">
        <w:rPr>
          <w:rFonts w:ascii="Times New Roman" w:hAnsi="Times New Roman" w:cs="Times New Roman"/>
          <w:sz w:val="26"/>
          <w:szCs w:val="26"/>
        </w:rPr>
        <w:t>b. Muốn suất điện động cảm ứng trong khung là e</w:t>
      </w:r>
      <w:r w:rsidRPr="00170100">
        <w:rPr>
          <w:rFonts w:ascii="Times New Roman" w:hAnsi="Times New Roman" w:cs="Times New Roman"/>
          <w:sz w:val="26"/>
          <w:szCs w:val="26"/>
          <w:vertAlign w:val="subscript"/>
        </w:rPr>
        <w:t>c</w:t>
      </w:r>
      <w:r w:rsidRPr="00170100">
        <w:rPr>
          <w:rFonts w:ascii="Times New Roman" w:hAnsi="Times New Roman" w:cs="Times New Roman"/>
          <w:sz w:val="26"/>
          <w:szCs w:val="26"/>
        </w:rPr>
        <w:t>=1,5mV thì phải tiếp tục uốn khung dây thành hình tròn trong thời gian bao lâu ?</w:t>
      </w:r>
    </w:p>
    <w:p w:rsidR="0064068A" w:rsidRPr="00170100" w:rsidRDefault="0064068A" w:rsidP="00925494">
      <w:pPr>
        <w:pStyle w:val="Heading2"/>
        <w:spacing w:before="0" w:beforeAutospacing="0" w:after="0" w:afterAutospacing="0" w:line="200" w:lineRule="atLeast"/>
        <w:jc w:val="both"/>
        <w:rPr>
          <w:b w:val="0"/>
          <w:iCs/>
          <w:color w:val="000000" w:themeColor="text1"/>
          <w:sz w:val="26"/>
          <w:szCs w:val="26"/>
          <w:lang w:val="pt-BR"/>
        </w:rPr>
      </w:pPr>
      <w:r w:rsidRPr="00170100">
        <w:rPr>
          <w:i/>
          <w:iCs/>
          <w:color w:val="000000" w:themeColor="text1"/>
          <w:sz w:val="26"/>
          <w:szCs w:val="26"/>
          <w:lang w:val="pt-BR"/>
        </w:rPr>
        <w:t xml:space="preserve">  </w:t>
      </w:r>
      <w:r w:rsidRPr="00170100">
        <w:rPr>
          <w:i/>
          <w:iCs/>
          <w:color w:val="000000" w:themeColor="text1"/>
          <w:sz w:val="26"/>
          <w:szCs w:val="26"/>
          <w:u w:val="single"/>
          <w:lang w:val="pt-BR"/>
        </w:rPr>
        <w:t>Câu 5</w:t>
      </w:r>
      <w:r w:rsidRPr="00170100">
        <w:rPr>
          <w:b w:val="0"/>
          <w:iCs/>
          <w:color w:val="000000" w:themeColor="text1"/>
          <w:sz w:val="26"/>
          <w:szCs w:val="26"/>
          <w:lang w:val="pt-BR"/>
        </w:rPr>
        <w:t>: (</w:t>
      </w:r>
      <w:r w:rsidRPr="00170100">
        <w:rPr>
          <w:iCs/>
          <w:color w:val="000000" w:themeColor="text1"/>
          <w:sz w:val="26"/>
          <w:szCs w:val="26"/>
          <w:lang w:val="pt-BR"/>
        </w:rPr>
        <w:t>2,0 điểm)</w:t>
      </w:r>
    </w:p>
    <w:p w:rsidR="00517702" w:rsidRPr="00170100" w:rsidRDefault="00517702" w:rsidP="00517702">
      <w:pPr>
        <w:pStyle w:val="ListParagraph"/>
        <w:spacing w:line="312" w:lineRule="auto"/>
        <w:ind w:left="0" w:firstLine="720"/>
        <w:jc w:val="both"/>
        <w:rPr>
          <w:sz w:val="26"/>
          <w:szCs w:val="26"/>
          <w:lang w:val="pt-BR"/>
        </w:rPr>
      </w:pPr>
      <w:r w:rsidRPr="00170100">
        <w:rPr>
          <w:sz w:val="26"/>
          <w:szCs w:val="26"/>
          <w:lang w:val="pt-BR"/>
        </w:rPr>
        <w:t>Một đồng xu nằm dưới đáy của một chậu nước ở vị trí chính giữa chậu, cách mặt nước 80 cm. Một người đặt mắt cách mặt nước 30cm nhìn thấy đồng xu đó từ ngoài không khí, theo phương thẳng đứng. Chiết suất của nước là n = 4/3.</w:t>
      </w:r>
    </w:p>
    <w:p w:rsidR="00517702" w:rsidRPr="00170100" w:rsidRDefault="00517702" w:rsidP="00517702">
      <w:pPr>
        <w:pStyle w:val="ListParagraph"/>
        <w:spacing w:line="312" w:lineRule="auto"/>
        <w:ind w:left="0" w:firstLine="426"/>
        <w:jc w:val="both"/>
        <w:rPr>
          <w:sz w:val="26"/>
          <w:szCs w:val="26"/>
          <w:lang w:val="pt-BR"/>
        </w:rPr>
      </w:pPr>
      <w:r w:rsidRPr="00170100">
        <w:rPr>
          <w:sz w:val="26"/>
          <w:szCs w:val="26"/>
          <w:lang w:val="pt-BR"/>
        </w:rPr>
        <w:t xml:space="preserve">  a. Người nhìn thấy đồng xu cách mình bao nhiêu ? </w:t>
      </w:r>
    </w:p>
    <w:p w:rsidR="005840FE" w:rsidRPr="00170100" w:rsidRDefault="00517702" w:rsidP="002A7BD8">
      <w:pPr>
        <w:rPr>
          <w:rFonts w:ascii="Times New Roman" w:hAnsi="Times New Roman" w:cs="Times New Roman"/>
          <w:sz w:val="26"/>
          <w:szCs w:val="26"/>
          <w:lang w:val="pt-BR"/>
        </w:rPr>
      </w:pPr>
      <w:r w:rsidRPr="00170100">
        <w:rPr>
          <w:rFonts w:ascii="Times New Roman" w:hAnsi="Times New Roman" w:cs="Times New Roman"/>
          <w:sz w:val="26"/>
          <w:szCs w:val="26"/>
          <w:lang w:val="pt-BR"/>
        </w:rPr>
        <w:t xml:space="preserve">         b. Đặt trên mặt nước một tấm gỗ tròn sao cho tâm của tấm gổ nằm trên đường thẳng đứng đi qua đồng xu. Tấm gỗ có đường kính nhỏ nhất là bao nhiêu để người phải đặt mắt sát mặt nước mới thấy đồng xu.</w:t>
      </w:r>
    </w:p>
    <w:p w:rsidR="008632BA" w:rsidRPr="00170100" w:rsidRDefault="00925494" w:rsidP="005840FE">
      <w:pPr>
        <w:spacing w:after="0"/>
        <w:rPr>
          <w:rFonts w:ascii="Times New Roman" w:hAnsi="Times New Roman" w:cs="Times New Roman"/>
          <w:sz w:val="26"/>
          <w:szCs w:val="26"/>
          <w:lang w:val="pt-BR"/>
        </w:rPr>
      </w:pPr>
      <w:r w:rsidRPr="00170100">
        <w:rPr>
          <w:rFonts w:ascii="Times New Roman" w:hAnsi="Times New Roman" w:cs="Times New Roman"/>
          <w:b/>
          <w:i/>
          <w:sz w:val="26"/>
          <w:szCs w:val="26"/>
          <w:u w:val="single"/>
          <w:lang w:val="pt-BR"/>
        </w:rPr>
        <w:t>Câu 6</w:t>
      </w:r>
      <w:r w:rsidRPr="00170100">
        <w:rPr>
          <w:rFonts w:ascii="Times New Roman" w:hAnsi="Times New Roman" w:cs="Times New Roman"/>
          <w:sz w:val="26"/>
          <w:szCs w:val="26"/>
          <w:lang w:val="pt-BR"/>
        </w:rPr>
        <w:t xml:space="preserve">: </w:t>
      </w:r>
      <w:r w:rsidR="008632BA" w:rsidRPr="00170100">
        <w:rPr>
          <w:rFonts w:ascii="Times New Roman" w:hAnsi="Times New Roman" w:cs="Times New Roman"/>
          <w:b/>
          <w:sz w:val="26"/>
          <w:szCs w:val="26"/>
          <w:lang w:val="pt-BR"/>
        </w:rPr>
        <w:t>(1,0 điểm)</w:t>
      </w:r>
    </w:p>
    <w:p w:rsidR="00925494" w:rsidRPr="00170100" w:rsidRDefault="00170100" w:rsidP="005840FE">
      <w:pPr>
        <w:spacing w:after="0"/>
        <w:ind w:firstLine="720"/>
        <w:rPr>
          <w:rFonts w:ascii="Times New Roman" w:hAnsi="Times New Roman" w:cs="Times New Roman"/>
          <w:sz w:val="26"/>
          <w:szCs w:val="26"/>
          <w:lang w:val="pt-BR"/>
        </w:rPr>
      </w:pPr>
      <w:r w:rsidRPr="00170100">
        <w:rPr>
          <w:rFonts w:ascii="Times New Roman" w:hAnsi="Times New Roman" w:cs="Times New Roman"/>
          <w:b/>
          <w:i/>
          <w:iCs/>
          <w:noProof/>
          <w:color w:val="000000" w:themeColor="text1"/>
          <w:sz w:val="26"/>
          <w:szCs w:val="26"/>
          <w:u w:val="single"/>
          <w:lang w:val="vi-VN" w:eastAsia="vi-VN"/>
        </w:rPr>
        <w:pict>
          <v:group id="_x0000_s22287" style="position:absolute;left:0;text-align:left;margin-left:165.1pt;margin-top:15.1pt;width:148.35pt;height:108.95pt;z-index:251687936" coordorigin="3296,12657" coordsize="2967,2179">
            <v:group id="_x0000_s22286" style="position:absolute;left:3296;top:12657;width:2967;height:2179" coordorigin="3296,12657" coordsize="2967,2179">
              <v:group id="_x0000_s22284" style="position:absolute;left:3296;top:12657;width:2967;height:2179" coordorigin="3296,12657" coordsize="2967,2179">
                <v:group id="_x0000_s22269" style="position:absolute;left:3296;top:13052;width:2967;height:1784" coordorigin="1823,12395" coordsize="2967,1784">
                  <v:group id="_x0000_s22260" style="position:absolute;left:1823;top:12395;width:2967;height:1784" coordorigin="2934,13024" coordsize="3911,1784">
                    <v:group id="_x0000_s22261" style="position:absolute;left:3020;top:13132;width:3729;height:1676" coordorigin="3020,13132" coordsize="3922,1676">
                      <v:oval id="_x0000_s22262" style="position:absolute;left:3020;top:13132;width:3922;height:1676"/>
                      <v:shape id="_x0000_s22263" type="#_x0000_t32" style="position:absolute;left:3020;top:13981;width:3922;height:0" o:connectortype="straight"/>
                    </v:group>
                    <v:rect id="_x0000_s22264" style="position:absolute;left:2934;top:13024;width:3911;height:947" fillcolor="white [3212]" strokecolor="white [3212]"/>
                  </v:group>
                  <v:group id="_x0000_s22265" style="position:absolute;left:2365;top:12406;width:71;height:947" coordorigin="3202,12724" coordsize="0,1182">
                    <v:shape id="_x0000_s22266" type="#_x0000_t32" style="position:absolute;left:3202;top:12724;width:0;height:1182" o:connectortype="straight" strokeweight="1pt"/>
                    <v:shape id="_x0000_s22267" type="#_x0000_t32" style="position:absolute;left:3202;top:12724;width:0;height:687" o:connectortype="straight" strokeweight="1pt">
                      <v:stroke endarrow="open"/>
                    </v:shape>
                  </v:group>
                  <v:oval id="_x0000_s22268" style="position:absolute;left:3215;top:13319;width:71;height:75;flip:x" fillcolor="black [3213]"/>
                </v:group>
                <v:shape id="_x0000_s22271" type="#_x0000_t202" style="position:absolute;left:3417;top:12657;width:421;height:406;mso-width-relative:margin;mso-height-relative:margin" strokecolor="white [3212]">
                  <v:textbox style="mso-next-textbox:#_x0000_s22271">
                    <w:txbxContent>
                      <w:p w:rsidR="002A7BD8" w:rsidRPr="002A7BD8" w:rsidRDefault="002A7BD8">
                        <w:pPr>
                          <w:rPr>
                            <w:rFonts w:asciiTheme="majorHAnsi" w:hAnsiTheme="majorHAnsi" w:cstheme="majorHAnsi"/>
                          </w:rPr>
                        </w:pPr>
                        <w:r w:rsidRPr="002A7BD8">
                          <w:rPr>
                            <w:rFonts w:asciiTheme="majorHAnsi" w:hAnsiTheme="majorHAnsi" w:cstheme="majorHAnsi"/>
                          </w:rPr>
                          <w:t>S</w:t>
                        </w:r>
                      </w:p>
                    </w:txbxContent>
                  </v:textbox>
                </v:shape>
              </v:group>
              <v:shape id="_x0000_s22272" type="#_x0000_t202" style="position:absolute;left:4550;top:14072;width:421;height:424;mso-width-relative:margin;mso-height-relative:margin" strokecolor="white [3212]">
                <v:textbox>
                  <w:txbxContent>
                    <w:p w:rsidR="002A7BD8" w:rsidRPr="002A7BD8" w:rsidRDefault="002A7BD8" w:rsidP="002A7BD8">
                      <w:pPr>
                        <w:rPr>
                          <w:rFonts w:asciiTheme="majorHAnsi" w:hAnsiTheme="majorHAnsi" w:cstheme="majorHAnsi"/>
                        </w:rPr>
                      </w:pPr>
                      <w:r w:rsidRPr="002A7BD8">
                        <w:rPr>
                          <w:rFonts w:asciiTheme="majorHAnsi" w:hAnsiTheme="majorHAnsi" w:cstheme="majorHAnsi"/>
                        </w:rPr>
                        <w:t>O</w:t>
                      </w:r>
                    </w:p>
                  </w:txbxContent>
                </v:textbox>
              </v:shape>
            </v:group>
            <v:shape id="_x0000_s22283" type="#_x0000_t202" style="position:absolute;left:3585;top:14028;width:421;height:406;mso-width-relative:margin;mso-height-relative:margin" strokecolor="white [3212]">
              <v:textbox style="mso-next-textbox:#_x0000_s22283">
                <w:txbxContent>
                  <w:p w:rsidR="002A7BD8" w:rsidRPr="002A7BD8" w:rsidRDefault="002A7BD8" w:rsidP="002A7BD8">
                    <w:pPr>
                      <w:rPr>
                        <w:rFonts w:asciiTheme="majorHAnsi" w:hAnsiTheme="majorHAnsi" w:cstheme="majorHAnsi"/>
                      </w:rPr>
                    </w:pPr>
                    <w:r w:rsidRPr="002A7BD8">
                      <w:rPr>
                        <w:rFonts w:asciiTheme="majorHAnsi" w:hAnsiTheme="majorHAnsi" w:cstheme="majorHAnsi"/>
                      </w:rPr>
                      <w:t>I</w:t>
                    </w:r>
                  </w:p>
                </w:txbxContent>
              </v:textbox>
            </v:shape>
          </v:group>
        </w:pict>
      </w:r>
      <w:r w:rsidR="00925494" w:rsidRPr="00170100">
        <w:rPr>
          <w:rFonts w:ascii="Times New Roman" w:hAnsi="Times New Roman" w:cs="Times New Roman"/>
          <w:sz w:val="26"/>
          <w:szCs w:val="26"/>
          <w:lang w:val="pt-BR"/>
        </w:rPr>
        <w:t>Vẽ tiếp đường đi củ</w:t>
      </w:r>
      <w:r w:rsidR="008745D3" w:rsidRPr="00170100">
        <w:rPr>
          <w:rFonts w:ascii="Times New Roman" w:hAnsi="Times New Roman" w:cs="Times New Roman"/>
          <w:sz w:val="26"/>
          <w:szCs w:val="26"/>
          <w:lang w:val="pt-BR"/>
        </w:rPr>
        <w:t xml:space="preserve">a tia sáng </w:t>
      </w:r>
      <w:r w:rsidR="008632BA" w:rsidRPr="00170100">
        <w:rPr>
          <w:rFonts w:ascii="Times New Roman" w:hAnsi="Times New Roman" w:cs="Times New Roman"/>
          <w:sz w:val="26"/>
          <w:szCs w:val="26"/>
          <w:lang w:val="pt-BR"/>
        </w:rPr>
        <w:t xml:space="preserve">SI khi truyền tới bán trụ, </w:t>
      </w:r>
      <w:r w:rsidR="008745D3" w:rsidRPr="00170100">
        <w:rPr>
          <w:rFonts w:ascii="Times New Roman" w:hAnsi="Times New Roman" w:cs="Times New Roman"/>
          <w:sz w:val="26"/>
          <w:szCs w:val="26"/>
          <w:lang w:val="pt-BR"/>
        </w:rPr>
        <w:t xml:space="preserve"> biết chiết suất của khối bán trụ</w:t>
      </w:r>
      <w:r w:rsidR="001A7663" w:rsidRPr="00170100">
        <w:rPr>
          <w:rFonts w:ascii="Times New Roman" w:hAnsi="Times New Roman" w:cs="Times New Roman"/>
          <w:sz w:val="26"/>
          <w:szCs w:val="26"/>
          <w:lang w:val="pt-BR"/>
        </w:rPr>
        <w:t xml:space="preserve"> là n=1,5</w:t>
      </w:r>
      <w:r w:rsidR="005840FE" w:rsidRPr="00170100">
        <w:rPr>
          <w:rFonts w:ascii="Times New Roman" w:hAnsi="Times New Roman" w:cs="Times New Roman"/>
          <w:sz w:val="26"/>
          <w:szCs w:val="26"/>
          <w:lang w:val="pt-BR"/>
        </w:rPr>
        <w:t xml:space="preserve">; </w:t>
      </w:r>
      <w:r w:rsidR="008745D3" w:rsidRPr="00170100">
        <w:rPr>
          <w:rFonts w:ascii="Times New Roman" w:hAnsi="Times New Roman" w:cs="Times New Roman"/>
          <w:sz w:val="26"/>
          <w:szCs w:val="26"/>
          <w:lang w:val="pt-BR"/>
        </w:rPr>
        <w:t xml:space="preserve"> OI=</w:t>
      </w:r>
      <w:r w:rsidR="002A7BD8" w:rsidRPr="00170100">
        <w:rPr>
          <w:rFonts w:ascii="Times New Roman" w:hAnsi="Times New Roman" w:cs="Times New Roman"/>
          <w:sz w:val="26"/>
          <w:szCs w:val="26"/>
          <w:lang w:val="pt-BR"/>
        </w:rPr>
        <w:t>2</w:t>
      </w:r>
      <w:r w:rsidR="008745D3" w:rsidRPr="00170100">
        <w:rPr>
          <w:rFonts w:ascii="Times New Roman" w:hAnsi="Times New Roman" w:cs="Times New Roman"/>
          <w:sz w:val="26"/>
          <w:szCs w:val="26"/>
          <w:lang w:val="pt-BR"/>
        </w:rPr>
        <w:t>/</w:t>
      </w:r>
      <w:r w:rsidR="002A7BD8" w:rsidRPr="00170100">
        <w:rPr>
          <w:rFonts w:ascii="Times New Roman" w:hAnsi="Times New Roman" w:cs="Times New Roman"/>
          <w:sz w:val="26"/>
          <w:szCs w:val="26"/>
          <w:lang w:val="pt-BR"/>
        </w:rPr>
        <w:t>3</w:t>
      </w:r>
      <w:r w:rsidR="008745D3" w:rsidRPr="00170100">
        <w:rPr>
          <w:rFonts w:ascii="Times New Roman" w:hAnsi="Times New Roman" w:cs="Times New Roman"/>
          <w:sz w:val="26"/>
          <w:szCs w:val="26"/>
          <w:lang w:val="pt-BR"/>
        </w:rPr>
        <w:t xml:space="preserve"> R</w:t>
      </w:r>
    </w:p>
    <w:p w:rsidR="00925494" w:rsidRPr="00170100" w:rsidRDefault="00925494" w:rsidP="00925494">
      <w:pPr>
        <w:rPr>
          <w:rFonts w:ascii="Times New Roman" w:hAnsi="Times New Roman" w:cs="Times New Roman"/>
          <w:sz w:val="26"/>
          <w:szCs w:val="26"/>
          <w:lang w:val="pt-BR"/>
        </w:rPr>
      </w:pPr>
    </w:p>
    <w:p w:rsidR="00925494" w:rsidRPr="00170100" w:rsidRDefault="00925494" w:rsidP="00925494">
      <w:pPr>
        <w:spacing w:after="0"/>
        <w:jc w:val="both"/>
        <w:rPr>
          <w:rFonts w:ascii="Times New Roman" w:hAnsi="Times New Roman" w:cs="Times New Roman"/>
          <w:b/>
          <w:i/>
          <w:iCs/>
          <w:color w:val="000000" w:themeColor="text1"/>
          <w:sz w:val="26"/>
          <w:szCs w:val="26"/>
          <w:u w:val="single"/>
          <w:lang w:val="pt-BR"/>
        </w:rPr>
      </w:pPr>
    </w:p>
    <w:p w:rsidR="00925494" w:rsidRPr="00170100" w:rsidRDefault="00925494" w:rsidP="00925494">
      <w:pPr>
        <w:spacing w:after="0"/>
        <w:jc w:val="both"/>
        <w:rPr>
          <w:rFonts w:ascii="Times New Roman" w:hAnsi="Times New Roman" w:cs="Times New Roman"/>
          <w:b/>
          <w:i/>
          <w:iCs/>
          <w:color w:val="000000" w:themeColor="text1"/>
          <w:sz w:val="26"/>
          <w:szCs w:val="26"/>
          <w:u w:val="single"/>
          <w:lang w:val="pt-BR"/>
        </w:rPr>
      </w:pPr>
    </w:p>
    <w:p w:rsidR="00925494" w:rsidRPr="00170100" w:rsidRDefault="00925494" w:rsidP="00925494">
      <w:pPr>
        <w:spacing w:after="0"/>
        <w:jc w:val="both"/>
        <w:rPr>
          <w:rFonts w:ascii="Times New Roman" w:hAnsi="Times New Roman" w:cs="Times New Roman"/>
          <w:b/>
          <w:i/>
          <w:iCs/>
          <w:color w:val="000000" w:themeColor="text1"/>
          <w:sz w:val="26"/>
          <w:szCs w:val="26"/>
          <w:u w:val="single"/>
          <w:lang w:val="pt-BR"/>
        </w:rPr>
      </w:pPr>
    </w:p>
    <w:p w:rsidR="001A7663" w:rsidRPr="00170100" w:rsidRDefault="001A7663" w:rsidP="00925494">
      <w:pPr>
        <w:spacing w:after="0"/>
        <w:jc w:val="both"/>
        <w:rPr>
          <w:rFonts w:ascii="Times New Roman" w:hAnsi="Times New Roman" w:cs="Times New Roman"/>
          <w:b/>
          <w:i/>
          <w:iCs/>
          <w:color w:val="000000" w:themeColor="text1"/>
          <w:sz w:val="26"/>
          <w:szCs w:val="26"/>
          <w:u w:val="single"/>
          <w:lang w:val="pt-BR"/>
        </w:rPr>
      </w:pPr>
    </w:p>
    <w:p w:rsidR="00925494" w:rsidRPr="00170100" w:rsidRDefault="001A7663" w:rsidP="00925494">
      <w:pPr>
        <w:spacing w:after="0"/>
        <w:jc w:val="both"/>
        <w:rPr>
          <w:rFonts w:ascii="Times New Roman" w:hAnsi="Times New Roman" w:cs="Times New Roman"/>
          <w:b/>
          <w:iCs/>
          <w:color w:val="000000" w:themeColor="text1"/>
          <w:sz w:val="26"/>
          <w:szCs w:val="26"/>
          <w:lang w:val="pt-BR"/>
        </w:rPr>
      </w:pPr>
      <w:r w:rsidRPr="00170100">
        <w:rPr>
          <w:rFonts w:ascii="Times New Roman" w:hAnsi="Times New Roman" w:cs="Times New Roman"/>
          <w:b/>
          <w:iCs/>
          <w:color w:val="000000" w:themeColor="text1"/>
          <w:sz w:val="26"/>
          <w:szCs w:val="26"/>
          <w:lang w:val="pt-BR"/>
        </w:rPr>
        <w:lastRenderedPageBreak/>
        <w:tab/>
      </w:r>
      <w:r w:rsidRPr="00170100">
        <w:rPr>
          <w:rFonts w:ascii="Times New Roman" w:hAnsi="Times New Roman" w:cs="Times New Roman"/>
          <w:b/>
          <w:iCs/>
          <w:color w:val="000000" w:themeColor="text1"/>
          <w:sz w:val="26"/>
          <w:szCs w:val="26"/>
          <w:lang w:val="pt-BR"/>
        </w:rPr>
        <w:tab/>
      </w:r>
      <w:r w:rsidRPr="00170100">
        <w:rPr>
          <w:rFonts w:ascii="Times New Roman" w:hAnsi="Times New Roman" w:cs="Times New Roman"/>
          <w:b/>
          <w:iCs/>
          <w:color w:val="000000" w:themeColor="text1"/>
          <w:sz w:val="26"/>
          <w:szCs w:val="26"/>
          <w:lang w:val="pt-BR"/>
        </w:rPr>
        <w:tab/>
      </w:r>
      <w:r w:rsidRPr="00170100">
        <w:rPr>
          <w:rFonts w:ascii="Times New Roman" w:hAnsi="Times New Roman" w:cs="Times New Roman"/>
          <w:b/>
          <w:iCs/>
          <w:color w:val="000000" w:themeColor="text1"/>
          <w:sz w:val="26"/>
          <w:szCs w:val="26"/>
          <w:lang w:val="pt-BR"/>
        </w:rPr>
        <w:tab/>
      </w:r>
      <w:r w:rsidRPr="00170100">
        <w:rPr>
          <w:rFonts w:ascii="Times New Roman" w:hAnsi="Times New Roman" w:cs="Times New Roman"/>
          <w:b/>
          <w:iCs/>
          <w:color w:val="000000" w:themeColor="text1"/>
          <w:sz w:val="26"/>
          <w:szCs w:val="26"/>
          <w:lang w:val="pt-BR"/>
        </w:rPr>
        <w:tab/>
      </w:r>
      <w:r w:rsidRPr="00170100">
        <w:rPr>
          <w:rFonts w:ascii="Times New Roman" w:hAnsi="Times New Roman" w:cs="Times New Roman"/>
          <w:b/>
          <w:iCs/>
          <w:color w:val="000000" w:themeColor="text1"/>
          <w:sz w:val="26"/>
          <w:szCs w:val="26"/>
          <w:lang w:val="pt-BR"/>
        </w:rPr>
        <w:tab/>
        <w:t>-------HẾT------</w:t>
      </w:r>
    </w:p>
    <w:p w:rsidR="0064068A" w:rsidRPr="00170100" w:rsidRDefault="0064068A" w:rsidP="00925494">
      <w:pPr>
        <w:pStyle w:val="Heading2"/>
        <w:spacing w:before="0" w:beforeAutospacing="0" w:after="0" w:afterAutospacing="0" w:line="200" w:lineRule="atLeast"/>
        <w:jc w:val="both"/>
        <w:rPr>
          <w:i/>
          <w:iCs/>
          <w:color w:val="000000" w:themeColor="text1"/>
          <w:sz w:val="26"/>
          <w:szCs w:val="26"/>
          <w:lang w:val="pt-BR"/>
        </w:rPr>
      </w:pPr>
    </w:p>
    <w:p w:rsidR="0064068A" w:rsidRPr="00170100" w:rsidRDefault="0064068A" w:rsidP="00925494">
      <w:pPr>
        <w:pStyle w:val="Heading2"/>
        <w:spacing w:before="0" w:beforeAutospacing="0" w:after="0" w:afterAutospacing="0" w:line="200" w:lineRule="atLeast"/>
        <w:jc w:val="both"/>
        <w:rPr>
          <w:i/>
          <w:iCs/>
          <w:color w:val="000000" w:themeColor="text1"/>
          <w:sz w:val="26"/>
          <w:szCs w:val="26"/>
          <w:lang w:val="pt-BR"/>
        </w:rPr>
      </w:pPr>
    </w:p>
    <w:p w:rsidR="0064068A" w:rsidRPr="00170100" w:rsidRDefault="0064068A" w:rsidP="00925494">
      <w:pPr>
        <w:pStyle w:val="Heading2"/>
        <w:spacing w:before="0" w:beforeAutospacing="0" w:after="0" w:afterAutospacing="0" w:line="200" w:lineRule="atLeast"/>
        <w:jc w:val="both"/>
        <w:rPr>
          <w:i/>
          <w:iCs/>
          <w:color w:val="000000" w:themeColor="text1"/>
          <w:sz w:val="26"/>
          <w:szCs w:val="26"/>
          <w:lang w:val="pt-BR"/>
        </w:rPr>
      </w:pPr>
    </w:p>
    <w:p w:rsidR="0064068A" w:rsidRPr="00170100" w:rsidRDefault="0064068A" w:rsidP="00925494">
      <w:pPr>
        <w:pStyle w:val="Heading2"/>
        <w:spacing w:before="0" w:beforeAutospacing="0" w:after="0" w:afterAutospacing="0" w:line="200" w:lineRule="atLeast"/>
        <w:jc w:val="both"/>
        <w:rPr>
          <w:i/>
          <w:iCs/>
          <w:color w:val="000000" w:themeColor="text1"/>
          <w:sz w:val="26"/>
          <w:szCs w:val="26"/>
          <w:lang w:val="pt-BR"/>
        </w:rPr>
      </w:pPr>
    </w:p>
    <w:p w:rsidR="0064068A" w:rsidRPr="00170100" w:rsidRDefault="0064068A" w:rsidP="00925494">
      <w:pPr>
        <w:pStyle w:val="Heading2"/>
        <w:spacing w:before="0" w:beforeAutospacing="0" w:after="0" w:afterAutospacing="0" w:line="200" w:lineRule="atLeast"/>
        <w:jc w:val="both"/>
        <w:rPr>
          <w:i/>
          <w:iCs/>
          <w:color w:val="000000" w:themeColor="text1"/>
          <w:sz w:val="26"/>
          <w:szCs w:val="26"/>
          <w:lang w:val="pt-BR"/>
        </w:rPr>
      </w:pPr>
    </w:p>
    <w:p w:rsidR="0064068A" w:rsidRPr="00170100" w:rsidRDefault="0064068A" w:rsidP="00925494">
      <w:pPr>
        <w:pStyle w:val="Heading2"/>
        <w:spacing w:before="0" w:beforeAutospacing="0" w:after="0" w:afterAutospacing="0" w:line="200" w:lineRule="atLeast"/>
        <w:ind w:firstLine="720"/>
        <w:jc w:val="both"/>
        <w:rPr>
          <w:color w:val="000000" w:themeColor="text1"/>
          <w:sz w:val="26"/>
          <w:szCs w:val="26"/>
          <w:lang w:val="pt-BR"/>
        </w:rPr>
      </w:pPr>
      <w:r w:rsidRPr="00170100">
        <w:rPr>
          <w:i/>
          <w:iCs/>
          <w:color w:val="000000" w:themeColor="text1"/>
          <w:sz w:val="26"/>
          <w:szCs w:val="26"/>
          <w:lang w:val="pt-BR"/>
        </w:rPr>
        <w:t xml:space="preserve"> </w:t>
      </w:r>
    </w:p>
    <w:p w:rsidR="0064068A" w:rsidRPr="00170100" w:rsidRDefault="0064068A" w:rsidP="00925494">
      <w:pPr>
        <w:spacing w:after="0"/>
        <w:ind w:firstLine="720"/>
        <w:jc w:val="both"/>
        <w:rPr>
          <w:rFonts w:ascii="Times New Roman" w:eastAsia="Times New Roman" w:hAnsi="Times New Roman" w:cs="Times New Roman"/>
          <w:color w:val="000000" w:themeColor="text1"/>
          <w:sz w:val="26"/>
          <w:szCs w:val="26"/>
          <w:lang w:val="pt-BR"/>
        </w:rPr>
      </w:pPr>
    </w:p>
    <w:p w:rsidR="0064068A" w:rsidRPr="00170100" w:rsidRDefault="0064068A" w:rsidP="00925494">
      <w:pPr>
        <w:spacing w:after="0"/>
        <w:ind w:firstLine="720"/>
        <w:jc w:val="both"/>
        <w:rPr>
          <w:rFonts w:ascii="Times New Roman" w:eastAsia="Times New Roman" w:hAnsi="Times New Roman" w:cs="Times New Roman"/>
          <w:color w:val="000000" w:themeColor="text1"/>
          <w:sz w:val="26"/>
          <w:szCs w:val="26"/>
          <w:lang w:val="pt-BR"/>
        </w:rPr>
      </w:pPr>
    </w:p>
    <w:p w:rsidR="0064068A" w:rsidRPr="00170100" w:rsidRDefault="0064068A" w:rsidP="00925494">
      <w:pPr>
        <w:spacing w:after="0"/>
        <w:jc w:val="both"/>
        <w:rPr>
          <w:rFonts w:ascii="Times New Roman" w:hAnsi="Times New Roman" w:cs="Times New Roman"/>
          <w:sz w:val="26"/>
          <w:szCs w:val="26"/>
          <w:lang w:val="pt-BR"/>
        </w:rPr>
      </w:pPr>
    </w:p>
    <w:p w:rsidR="0064068A" w:rsidRPr="00170100" w:rsidRDefault="0064068A" w:rsidP="00925494">
      <w:pPr>
        <w:spacing w:after="0"/>
        <w:jc w:val="both"/>
        <w:rPr>
          <w:rFonts w:ascii="Times New Roman" w:hAnsi="Times New Roman" w:cs="Times New Roman"/>
          <w:sz w:val="26"/>
          <w:szCs w:val="26"/>
          <w:lang w:val="pt-BR"/>
        </w:rPr>
      </w:pPr>
    </w:p>
    <w:p w:rsidR="0064068A" w:rsidRPr="00170100" w:rsidRDefault="0064068A" w:rsidP="00925494">
      <w:pPr>
        <w:spacing w:after="0"/>
        <w:jc w:val="both"/>
        <w:rPr>
          <w:rFonts w:ascii="Times New Roman" w:hAnsi="Times New Roman" w:cs="Times New Roman"/>
          <w:sz w:val="26"/>
          <w:szCs w:val="26"/>
          <w:lang w:val="pt-BR"/>
        </w:rPr>
      </w:pPr>
    </w:p>
    <w:p w:rsidR="0064068A" w:rsidRPr="00170100" w:rsidRDefault="0064068A" w:rsidP="00925494">
      <w:pPr>
        <w:spacing w:after="0"/>
        <w:jc w:val="both"/>
        <w:rPr>
          <w:rFonts w:ascii="Times New Roman" w:hAnsi="Times New Roman" w:cs="Times New Roman"/>
          <w:sz w:val="26"/>
          <w:szCs w:val="26"/>
          <w:lang w:val="pt-BR"/>
        </w:rPr>
      </w:pPr>
    </w:p>
    <w:p w:rsidR="0064068A" w:rsidRPr="00170100" w:rsidRDefault="0064068A" w:rsidP="00925494">
      <w:pPr>
        <w:spacing w:after="0"/>
        <w:jc w:val="both"/>
        <w:rPr>
          <w:rFonts w:ascii="Times New Roman" w:hAnsi="Times New Roman" w:cs="Times New Roman"/>
          <w:sz w:val="26"/>
          <w:szCs w:val="26"/>
          <w:lang w:val="pt-BR"/>
        </w:rPr>
      </w:pPr>
    </w:p>
    <w:p w:rsidR="0064068A" w:rsidRPr="00170100" w:rsidRDefault="0064068A" w:rsidP="00925494">
      <w:pPr>
        <w:spacing w:after="0"/>
        <w:jc w:val="both"/>
        <w:rPr>
          <w:rFonts w:ascii="Times New Roman" w:hAnsi="Times New Roman" w:cs="Times New Roman"/>
          <w:sz w:val="26"/>
          <w:szCs w:val="26"/>
          <w:lang w:val="pt-BR"/>
        </w:rPr>
      </w:pPr>
    </w:p>
    <w:p w:rsidR="0064068A" w:rsidRPr="00170100" w:rsidRDefault="0064068A" w:rsidP="00925494">
      <w:pPr>
        <w:spacing w:after="0"/>
        <w:jc w:val="both"/>
        <w:rPr>
          <w:rFonts w:ascii="Times New Roman" w:hAnsi="Times New Roman" w:cs="Times New Roman"/>
          <w:sz w:val="26"/>
          <w:szCs w:val="26"/>
          <w:lang w:val="pt-BR"/>
        </w:rPr>
      </w:pPr>
    </w:p>
    <w:p w:rsidR="0064068A" w:rsidRPr="00170100" w:rsidRDefault="0064068A" w:rsidP="00925494">
      <w:pPr>
        <w:spacing w:after="0"/>
        <w:jc w:val="both"/>
        <w:rPr>
          <w:rFonts w:ascii="Times New Roman" w:hAnsi="Times New Roman" w:cs="Times New Roman"/>
          <w:sz w:val="26"/>
          <w:szCs w:val="26"/>
          <w:lang w:val="pt-BR"/>
        </w:rPr>
      </w:pPr>
    </w:p>
    <w:p w:rsidR="0064068A" w:rsidRPr="00170100" w:rsidRDefault="0064068A" w:rsidP="00925494">
      <w:pPr>
        <w:spacing w:after="0"/>
        <w:rPr>
          <w:rFonts w:ascii="Times New Roman" w:hAnsi="Times New Roman" w:cs="Times New Roman"/>
          <w:sz w:val="26"/>
          <w:szCs w:val="26"/>
          <w:lang w:val="pt-BR"/>
        </w:rPr>
      </w:pPr>
    </w:p>
    <w:p w:rsidR="0087695A" w:rsidRPr="00170100" w:rsidRDefault="0087695A" w:rsidP="00925494">
      <w:pPr>
        <w:spacing w:after="0"/>
        <w:rPr>
          <w:rFonts w:ascii="Times New Roman" w:hAnsi="Times New Roman" w:cs="Times New Roman"/>
          <w:sz w:val="26"/>
          <w:szCs w:val="26"/>
          <w:lang w:val="pt-BR"/>
        </w:rPr>
      </w:pPr>
    </w:p>
    <w:sectPr w:rsidR="0087695A" w:rsidRPr="00170100" w:rsidSect="005840FE">
      <w:pgSz w:w="12240" w:h="15840"/>
      <w:pgMar w:top="426" w:right="616" w:bottom="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01EBD"/>
    <w:multiLevelType w:val="hybridMultilevel"/>
    <w:tmpl w:val="0F9C566C"/>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1256308D"/>
    <w:multiLevelType w:val="hybridMultilevel"/>
    <w:tmpl w:val="EBB0538E"/>
    <w:lvl w:ilvl="0" w:tplc="BF1AE272">
      <w:start w:val="1"/>
      <w:numFmt w:val="lowerLetter"/>
      <w:lvlText w:val="%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1C994284"/>
    <w:multiLevelType w:val="hybridMultilevel"/>
    <w:tmpl w:val="D88869D0"/>
    <w:lvl w:ilvl="0" w:tplc="D1B82C88">
      <w:start w:val="1"/>
      <w:numFmt w:val="lowerLetter"/>
      <w:lvlText w:val="%1."/>
      <w:lvlJc w:val="left"/>
      <w:pPr>
        <w:ind w:left="1200" w:hanging="360"/>
      </w:pPr>
      <w:rPr>
        <w:rFonts w:hint="default"/>
      </w:rPr>
    </w:lvl>
    <w:lvl w:ilvl="1" w:tplc="042A0019" w:tentative="1">
      <w:start w:val="1"/>
      <w:numFmt w:val="lowerLetter"/>
      <w:lvlText w:val="%2."/>
      <w:lvlJc w:val="left"/>
      <w:pPr>
        <w:ind w:left="1920" w:hanging="360"/>
      </w:pPr>
    </w:lvl>
    <w:lvl w:ilvl="2" w:tplc="042A001B" w:tentative="1">
      <w:start w:val="1"/>
      <w:numFmt w:val="lowerRoman"/>
      <w:lvlText w:val="%3."/>
      <w:lvlJc w:val="right"/>
      <w:pPr>
        <w:ind w:left="2640" w:hanging="180"/>
      </w:pPr>
    </w:lvl>
    <w:lvl w:ilvl="3" w:tplc="042A000F" w:tentative="1">
      <w:start w:val="1"/>
      <w:numFmt w:val="decimal"/>
      <w:lvlText w:val="%4."/>
      <w:lvlJc w:val="left"/>
      <w:pPr>
        <w:ind w:left="3360" w:hanging="360"/>
      </w:pPr>
    </w:lvl>
    <w:lvl w:ilvl="4" w:tplc="042A0019" w:tentative="1">
      <w:start w:val="1"/>
      <w:numFmt w:val="lowerLetter"/>
      <w:lvlText w:val="%5."/>
      <w:lvlJc w:val="left"/>
      <w:pPr>
        <w:ind w:left="4080" w:hanging="360"/>
      </w:pPr>
    </w:lvl>
    <w:lvl w:ilvl="5" w:tplc="042A001B" w:tentative="1">
      <w:start w:val="1"/>
      <w:numFmt w:val="lowerRoman"/>
      <w:lvlText w:val="%6."/>
      <w:lvlJc w:val="right"/>
      <w:pPr>
        <w:ind w:left="4800" w:hanging="180"/>
      </w:pPr>
    </w:lvl>
    <w:lvl w:ilvl="6" w:tplc="042A000F" w:tentative="1">
      <w:start w:val="1"/>
      <w:numFmt w:val="decimal"/>
      <w:lvlText w:val="%7."/>
      <w:lvlJc w:val="left"/>
      <w:pPr>
        <w:ind w:left="5520" w:hanging="360"/>
      </w:pPr>
    </w:lvl>
    <w:lvl w:ilvl="7" w:tplc="042A0019" w:tentative="1">
      <w:start w:val="1"/>
      <w:numFmt w:val="lowerLetter"/>
      <w:lvlText w:val="%8."/>
      <w:lvlJc w:val="left"/>
      <w:pPr>
        <w:ind w:left="6240" w:hanging="360"/>
      </w:pPr>
    </w:lvl>
    <w:lvl w:ilvl="8" w:tplc="042A001B" w:tentative="1">
      <w:start w:val="1"/>
      <w:numFmt w:val="lowerRoman"/>
      <w:lvlText w:val="%9."/>
      <w:lvlJc w:val="right"/>
      <w:pPr>
        <w:ind w:left="6960" w:hanging="180"/>
      </w:pPr>
    </w:lvl>
  </w:abstractNum>
  <w:abstractNum w:abstractNumId="3">
    <w:nsid w:val="214513EE"/>
    <w:multiLevelType w:val="multilevel"/>
    <w:tmpl w:val="5C721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C83DD3"/>
    <w:multiLevelType w:val="hybridMultilevel"/>
    <w:tmpl w:val="FFCA94A2"/>
    <w:lvl w:ilvl="0" w:tplc="52E462E4">
      <w:start w:val="1"/>
      <w:numFmt w:val="decimal"/>
      <w:lvlText w:val="[Bài %1]."/>
      <w:lvlJc w:val="right"/>
      <w:pPr>
        <w:ind w:left="720" w:hanging="360"/>
      </w:pPr>
      <w:rPr>
        <w:rFonts w:ascii="Times New Roman" w:hAnsi="Times New Roman" w:cs="Times New Roman" w:hint="default"/>
        <w:b/>
        <w:i w:val="0"/>
        <w:sz w:val="26"/>
        <w:szCs w:val="26"/>
      </w:rPr>
    </w:lvl>
    <w:lvl w:ilvl="1" w:tplc="BF9AF7A4">
      <w:start w:val="1"/>
      <w:numFmt w:val="lowerLetter"/>
      <w:lvlText w:val="%2."/>
      <w:lvlJc w:val="left"/>
      <w:pPr>
        <w:ind w:left="1440" w:hanging="360"/>
      </w:pPr>
      <w:rPr>
        <w:rFonts w:ascii="Times New Roman" w:eastAsia="Times New Roman" w:hAnsi="Times New Roman" w:cs="Times New Roman"/>
        <w:b w:val="0"/>
      </w:rPr>
    </w:lvl>
    <w:lvl w:ilvl="2" w:tplc="81E23830">
      <w:start w:val="1"/>
      <w:numFmt w:val="lowerLetter"/>
      <w:lvlText w:val="%3."/>
      <w:lvlJc w:val="left"/>
      <w:pPr>
        <w:ind w:left="2340" w:hanging="360"/>
      </w:pPr>
      <w:rPr>
        <w:rFonts w:ascii="Times New Roman" w:eastAsia="Times New Roman" w:hAnsi="Times New Roman" w:cs="Times New Roman"/>
        <w:b w:val="0"/>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326A3D8A"/>
    <w:multiLevelType w:val="hybridMultilevel"/>
    <w:tmpl w:val="FCF4C83A"/>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416B65D9"/>
    <w:multiLevelType w:val="hybridMultilevel"/>
    <w:tmpl w:val="23B8AA22"/>
    <w:lvl w:ilvl="0" w:tplc="700C18A8">
      <w:start w:val="1"/>
      <w:numFmt w:val="lowerLetter"/>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6BC669F6"/>
    <w:multiLevelType w:val="hybridMultilevel"/>
    <w:tmpl w:val="4ABA55CC"/>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70A256FC"/>
    <w:multiLevelType w:val="hybridMultilevel"/>
    <w:tmpl w:val="A944FF7E"/>
    <w:lvl w:ilvl="0" w:tplc="042A0019">
      <w:start w:val="1"/>
      <w:numFmt w:val="lowerLetter"/>
      <w:lvlText w:val="%1."/>
      <w:lvlJc w:val="left"/>
      <w:pPr>
        <w:ind w:left="786"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72451D62"/>
    <w:multiLevelType w:val="hybridMultilevel"/>
    <w:tmpl w:val="565204FA"/>
    <w:lvl w:ilvl="0" w:tplc="A2F893C4">
      <w:start w:val="1"/>
      <w:numFmt w:val="lowerLetter"/>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0">
    <w:nsid w:val="7BC63D30"/>
    <w:multiLevelType w:val="hybridMultilevel"/>
    <w:tmpl w:val="8D383B1C"/>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3"/>
  </w:num>
  <w:num w:numId="2">
    <w:abstractNumId w:val="0"/>
  </w:num>
  <w:num w:numId="3">
    <w:abstractNumId w:val="7"/>
  </w:num>
  <w:num w:numId="4">
    <w:abstractNumId w:val="8"/>
  </w:num>
  <w:num w:numId="5">
    <w:abstractNumId w:val="2"/>
  </w:num>
  <w:num w:numId="6">
    <w:abstractNumId w:val="6"/>
  </w:num>
  <w:num w:numId="7">
    <w:abstractNumId w:val="1"/>
  </w:num>
  <w:num w:numId="8">
    <w:abstractNumId w:val="5"/>
  </w:num>
  <w:num w:numId="9">
    <w:abstractNumId w:val="9"/>
  </w:num>
  <w:num w:numId="10">
    <w:abstractNumId w:val="1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1B1965"/>
    <w:rsid w:val="00001487"/>
    <w:rsid w:val="0001126B"/>
    <w:rsid w:val="00014EA4"/>
    <w:rsid w:val="000561F7"/>
    <w:rsid w:val="000663F0"/>
    <w:rsid w:val="00076959"/>
    <w:rsid w:val="00081886"/>
    <w:rsid w:val="00087580"/>
    <w:rsid w:val="000A038B"/>
    <w:rsid w:val="000C4BF8"/>
    <w:rsid w:val="000C5A90"/>
    <w:rsid w:val="000F688C"/>
    <w:rsid w:val="00126831"/>
    <w:rsid w:val="00146C00"/>
    <w:rsid w:val="00170100"/>
    <w:rsid w:val="001A7663"/>
    <w:rsid w:val="001B106E"/>
    <w:rsid w:val="001B1965"/>
    <w:rsid w:val="001C3D5F"/>
    <w:rsid w:val="001C5067"/>
    <w:rsid w:val="001E4AC0"/>
    <w:rsid w:val="00224BB0"/>
    <w:rsid w:val="00225649"/>
    <w:rsid w:val="002270A3"/>
    <w:rsid w:val="002A7BD8"/>
    <w:rsid w:val="002B0E93"/>
    <w:rsid w:val="002D0A31"/>
    <w:rsid w:val="002D33F5"/>
    <w:rsid w:val="002D3DEC"/>
    <w:rsid w:val="002E60DC"/>
    <w:rsid w:val="002F2642"/>
    <w:rsid w:val="00303954"/>
    <w:rsid w:val="00316324"/>
    <w:rsid w:val="003227D4"/>
    <w:rsid w:val="00322D7F"/>
    <w:rsid w:val="003355ED"/>
    <w:rsid w:val="00342342"/>
    <w:rsid w:val="00344AF1"/>
    <w:rsid w:val="003500C6"/>
    <w:rsid w:val="00355F80"/>
    <w:rsid w:val="00366D90"/>
    <w:rsid w:val="003810FC"/>
    <w:rsid w:val="003D65A6"/>
    <w:rsid w:val="003D6BC7"/>
    <w:rsid w:val="00402716"/>
    <w:rsid w:val="004028DF"/>
    <w:rsid w:val="004165BC"/>
    <w:rsid w:val="00420F14"/>
    <w:rsid w:val="00425FAF"/>
    <w:rsid w:val="004322EA"/>
    <w:rsid w:val="004336FA"/>
    <w:rsid w:val="0043567A"/>
    <w:rsid w:val="004751D9"/>
    <w:rsid w:val="00476C64"/>
    <w:rsid w:val="004812FA"/>
    <w:rsid w:val="0048590B"/>
    <w:rsid w:val="004A29AE"/>
    <w:rsid w:val="004B7784"/>
    <w:rsid w:val="004C61A2"/>
    <w:rsid w:val="004D4A2F"/>
    <w:rsid w:val="004D616F"/>
    <w:rsid w:val="004D6CC4"/>
    <w:rsid w:val="004D701D"/>
    <w:rsid w:val="00517702"/>
    <w:rsid w:val="00527768"/>
    <w:rsid w:val="0053030C"/>
    <w:rsid w:val="005503BA"/>
    <w:rsid w:val="005529D8"/>
    <w:rsid w:val="005840FE"/>
    <w:rsid w:val="0058451E"/>
    <w:rsid w:val="00586554"/>
    <w:rsid w:val="00586BF8"/>
    <w:rsid w:val="005A1937"/>
    <w:rsid w:val="005A5045"/>
    <w:rsid w:val="0060744B"/>
    <w:rsid w:val="006376CC"/>
    <w:rsid w:val="0064068A"/>
    <w:rsid w:val="00651DF9"/>
    <w:rsid w:val="006557B7"/>
    <w:rsid w:val="006576D2"/>
    <w:rsid w:val="006627A1"/>
    <w:rsid w:val="00677A20"/>
    <w:rsid w:val="0068792D"/>
    <w:rsid w:val="006C0572"/>
    <w:rsid w:val="006C1072"/>
    <w:rsid w:val="006D3456"/>
    <w:rsid w:val="006E7D4D"/>
    <w:rsid w:val="007038CF"/>
    <w:rsid w:val="00717713"/>
    <w:rsid w:val="00725AC3"/>
    <w:rsid w:val="00733A8B"/>
    <w:rsid w:val="00742A3A"/>
    <w:rsid w:val="00790F6E"/>
    <w:rsid w:val="007A3CF7"/>
    <w:rsid w:val="007D4E8D"/>
    <w:rsid w:val="007F136D"/>
    <w:rsid w:val="007F6D61"/>
    <w:rsid w:val="00802149"/>
    <w:rsid w:val="008129C1"/>
    <w:rsid w:val="0082203D"/>
    <w:rsid w:val="00840F0E"/>
    <w:rsid w:val="008632BA"/>
    <w:rsid w:val="00866832"/>
    <w:rsid w:val="008745D3"/>
    <w:rsid w:val="0087695A"/>
    <w:rsid w:val="0088309D"/>
    <w:rsid w:val="00886AF2"/>
    <w:rsid w:val="00897497"/>
    <w:rsid w:val="008A508D"/>
    <w:rsid w:val="00904F27"/>
    <w:rsid w:val="00924F9F"/>
    <w:rsid w:val="00925494"/>
    <w:rsid w:val="0092706F"/>
    <w:rsid w:val="00950F1D"/>
    <w:rsid w:val="009679F0"/>
    <w:rsid w:val="00997249"/>
    <w:rsid w:val="009A1811"/>
    <w:rsid w:val="009A1A60"/>
    <w:rsid w:val="009C5E08"/>
    <w:rsid w:val="009D416D"/>
    <w:rsid w:val="009E1245"/>
    <w:rsid w:val="00A03056"/>
    <w:rsid w:val="00A14900"/>
    <w:rsid w:val="00A17DBA"/>
    <w:rsid w:val="00A23E01"/>
    <w:rsid w:val="00A370D0"/>
    <w:rsid w:val="00A90199"/>
    <w:rsid w:val="00AA2D47"/>
    <w:rsid w:val="00AA3EB3"/>
    <w:rsid w:val="00AA569E"/>
    <w:rsid w:val="00AB7F66"/>
    <w:rsid w:val="00AC0F10"/>
    <w:rsid w:val="00AD269F"/>
    <w:rsid w:val="00AD2E43"/>
    <w:rsid w:val="00AD6750"/>
    <w:rsid w:val="00AE740A"/>
    <w:rsid w:val="00AF2C27"/>
    <w:rsid w:val="00B148D1"/>
    <w:rsid w:val="00B61665"/>
    <w:rsid w:val="00B77B9E"/>
    <w:rsid w:val="00B93774"/>
    <w:rsid w:val="00BA2C70"/>
    <w:rsid w:val="00BA3A0C"/>
    <w:rsid w:val="00BC2ADD"/>
    <w:rsid w:val="00BD117B"/>
    <w:rsid w:val="00BD4041"/>
    <w:rsid w:val="00BD7034"/>
    <w:rsid w:val="00BE6B74"/>
    <w:rsid w:val="00BF558D"/>
    <w:rsid w:val="00C00594"/>
    <w:rsid w:val="00C406D8"/>
    <w:rsid w:val="00C80145"/>
    <w:rsid w:val="00C844AD"/>
    <w:rsid w:val="00C90C8E"/>
    <w:rsid w:val="00C941EC"/>
    <w:rsid w:val="00CD2D3C"/>
    <w:rsid w:val="00CD453E"/>
    <w:rsid w:val="00CD6CAB"/>
    <w:rsid w:val="00CE6D2E"/>
    <w:rsid w:val="00D123B8"/>
    <w:rsid w:val="00D835D6"/>
    <w:rsid w:val="00DB29B1"/>
    <w:rsid w:val="00DD01FC"/>
    <w:rsid w:val="00E01CA5"/>
    <w:rsid w:val="00E41D0E"/>
    <w:rsid w:val="00E424C1"/>
    <w:rsid w:val="00E53A16"/>
    <w:rsid w:val="00E67A3D"/>
    <w:rsid w:val="00E77EC2"/>
    <w:rsid w:val="00E84C83"/>
    <w:rsid w:val="00E9546A"/>
    <w:rsid w:val="00EA760F"/>
    <w:rsid w:val="00EC047E"/>
    <w:rsid w:val="00EC7763"/>
    <w:rsid w:val="00EE4DBF"/>
    <w:rsid w:val="00EF66C4"/>
    <w:rsid w:val="00F02DC6"/>
    <w:rsid w:val="00F1281C"/>
    <w:rsid w:val="00F133B1"/>
    <w:rsid w:val="00F2392B"/>
    <w:rsid w:val="00F23E7B"/>
    <w:rsid w:val="00F27309"/>
    <w:rsid w:val="00F4169F"/>
    <w:rsid w:val="00F52DD5"/>
    <w:rsid w:val="00F55C9B"/>
    <w:rsid w:val="00F94A76"/>
    <w:rsid w:val="00FA4C98"/>
    <w:rsid w:val="00FB5E41"/>
    <w:rsid w:val="00FD57B4"/>
    <w:rsid w:val="00FF29A6"/>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2309">
      <o:colormenu v:ext="edit" fillcolor="none [3213]" strokecolor="none [3212]"/>
    </o:shapedefaults>
    <o:shapelayout v:ext="edit">
      <o:idmap v:ext="edit" data="1,21"/>
      <o:rules v:ext="edit">
        <o:r id="V:Rule5" type="connector" idref="#_x0000_s22263"/>
        <o:r id="V:Rule6" type="connector" idref="#_x0000_s22267"/>
        <o:r id="V:Rule7" type="connector" idref="#_x0000_s22091"/>
        <o:r id="V:Rule8" type="connector" idref="#_x0000_s22266"/>
        <o:r id="V:Rule9" type="connector" idref="#_x0000_s22290"/>
        <o:r id="V:Rule10" type="connector" idref="#_x0000_s22292"/>
        <o:r id="V:Rule11" type="connector" idref="#_x0000_s22300"/>
        <o:r id="V:Rule12" type="connector" idref="#_x0000_s22304"/>
        <o:r id="V:Rule13" type="connector" idref="#_x0000_s22303"/>
      </o:rules>
      <o:regrouptable v:ext="edit">
        <o:entry new="1" old="0"/>
        <o:entry new="2" old="1"/>
        <o:entry new="3" old="2"/>
        <o:entry new="4" old="0"/>
        <o:entry new="5" old="0"/>
        <o:entry new="6" old="0"/>
        <o:entry new="7" old="6"/>
        <o:entry new="8" old="7"/>
        <o:entry new="9" old="8"/>
        <o:entry new="10" old="9"/>
        <o:entry new="11" old="10"/>
        <o:entry new="12" old="11"/>
        <o:entry new="13" old="0"/>
        <o:entry new="14" old="13"/>
        <o:entry new="15" old="14"/>
        <o:entry new="16" old="15"/>
        <o:entry new="17" old="16"/>
        <o:entry new="18" old="17"/>
        <o:entry new="19" old="18"/>
        <o:entry new="20" old="19"/>
        <o:entry new="21" old="14"/>
        <o:entry new="22" old="17"/>
        <o:entry new="23" old="22"/>
        <o:entry new="24" old="23"/>
        <o:entry new="25" old="24"/>
        <o:entry new="26" old="25"/>
        <o:entry new="27" old="26"/>
        <o:entry new="28" old="27"/>
        <o:entry new="29" old="0"/>
        <o:entry new="30" old="29"/>
        <o:entry new="31" old="29"/>
        <o:entry new="32" old="30"/>
        <o:entry new="33" old="30"/>
        <o:entry new="34" old="33"/>
        <o:entry new="35" old="34"/>
        <o:entry new="36" old="35"/>
        <o:entry new="37" old="36"/>
        <o:entry new="38" old="37"/>
        <o:entry new="39" old="0"/>
        <o:entry new="40" old="39"/>
        <o:entry new="41" old="40"/>
        <o:entry new="42" old="41"/>
        <o:entry new="43" old="42"/>
        <o:entry new="44" old="43"/>
        <o:entry new="45" old="44"/>
        <o:entry new="46" old="0"/>
        <o:entry new="47" old="43"/>
        <o:entry new="48" old="47"/>
        <o:entry new="49" old="48"/>
        <o:entry new="50" old="49"/>
        <o:entry new="51" old="50"/>
        <o:entry new="52" old="51"/>
        <o:entry new="53" old="52"/>
        <o:entry new="54" old="52"/>
        <o:entry new="55" old="54"/>
        <o:entry new="56" old="52"/>
        <o:entry new="57" old="40"/>
        <o:entry new="58" old="39"/>
        <o:entry new="59" old="0"/>
        <o:entry new="60" old="59"/>
        <o:entry new="62" old="60"/>
        <o:entry new="63" old="62"/>
        <o:entry new="64" old="63"/>
        <o:entry new="66" old="64"/>
        <o:entry new="67" old="64"/>
        <o:entry new="68" old="67"/>
        <o:entry new="69" old="60"/>
        <o:entry new="70" old="66"/>
        <o:entry new="71" old="70"/>
        <o:entry new="72" old="71"/>
        <o:entry new="73" old="72"/>
        <o:entry new="74" old="0"/>
        <o:entry new="75" old="0"/>
        <o:entry new="76" old="75"/>
        <o:entry new="77" old="76"/>
        <o:entry new="78" old="77"/>
        <o:entry new="79" old="78"/>
        <o:entry new="80" old="78"/>
        <o:entry new="81" old="80"/>
        <o:entry new="82" old="81"/>
        <o:entry new="83" old="82"/>
        <o:entry new="84" old="83"/>
        <o:entry new="85" old="84"/>
        <o:entry new="86" old="85"/>
        <o:entry new="87" old="85"/>
        <o:entry new="88" old="86"/>
        <o:entry new="89" old="0"/>
        <o:entry new="90" old="0"/>
        <o:entry new="91" old="86"/>
        <o:entry new="92" old="91"/>
        <o:entry new="93" old="91"/>
        <o:entry new="94" old="0"/>
        <o:entry new="95" old="76"/>
        <o:entry new="96" old="0"/>
        <o:entry new="97" old="96"/>
        <o:entry new="98" old="97"/>
        <o:entry new="99" old="98"/>
        <o:entry new="100" old="98"/>
        <o:entry new="101" old="100"/>
        <o:entry new="102" old="101"/>
        <o:entry new="103" old="102"/>
        <o:entry new="104" old="103"/>
        <o:entry new="105" old="104"/>
        <o:entry new="106" old="101"/>
        <o:entry new="107" old="102"/>
        <o:entry new="108" old="0"/>
        <o:entry new="109" old="0"/>
        <o:entry new="110" old="0"/>
        <o:entry new="111" old="0"/>
        <o:entry new="112" old="0"/>
        <o:entry new="113" old="112"/>
        <o:entry new="114" old="113"/>
        <o:entry new="115" old="114"/>
        <o:entry new="116" old="115"/>
        <o:entry new="117" old="116"/>
        <o:entry new="118" old="0"/>
        <o:entry new="119" old="118"/>
        <o:entry new="120" old="119"/>
        <o:entry new="121" old="120"/>
        <o:entry new="122" old="121"/>
        <o:entry new="123" old="122"/>
        <o:entry new="124" old="123"/>
        <o:entry new="125" old="124"/>
        <o:entry new="126" old="0"/>
        <o:entry new="127" old="0"/>
        <o:entry new="128" old="127"/>
        <o:entry new="129" old="128"/>
        <o:entry new="130" old="129"/>
        <o:entry new="131" old="130"/>
        <o:entry new="132" old="0"/>
      </o:regrouptable>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0FC"/>
  </w:style>
  <w:style w:type="paragraph" w:styleId="Heading1">
    <w:name w:val="heading 1"/>
    <w:basedOn w:val="Normal"/>
    <w:next w:val="Normal"/>
    <w:link w:val="Heading1Char"/>
    <w:qFormat/>
    <w:rsid w:val="007F136D"/>
    <w:pPr>
      <w:keepNext/>
      <w:spacing w:after="0" w:line="240" w:lineRule="auto"/>
      <w:jc w:val="center"/>
      <w:outlineLvl w:val="0"/>
    </w:pPr>
    <w:rPr>
      <w:rFonts w:ascii="VNI-Times" w:eastAsia="Times New Roman" w:hAnsi="VNI-Times" w:cs="Times New Roman"/>
      <w:b/>
      <w:sz w:val="28"/>
      <w:szCs w:val="20"/>
    </w:rPr>
  </w:style>
  <w:style w:type="paragraph" w:styleId="Heading2">
    <w:name w:val="heading 2"/>
    <w:basedOn w:val="Normal"/>
    <w:link w:val="Heading2Char"/>
    <w:uiPriority w:val="9"/>
    <w:qFormat/>
    <w:rsid w:val="001B196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1B1965"/>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B1965"/>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1B1965"/>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1B1965"/>
    <w:rPr>
      <w:color w:val="0000FF"/>
      <w:u w:val="single"/>
    </w:rPr>
  </w:style>
  <w:style w:type="paragraph" w:styleId="BalloonText">
    <w:name w:val="Balloon Text"/>
    <w:basedOn w:val="Normal"/>
    <w:link w:val="BalloonTextChar"/>
    <w:uiPriority w:val="99"/>
    <w:semiHidden/>
    <w:unhideWhenUsed/>
    <w:rsid w:val="001B19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1965"/>
    <w:rPr>
      <w:rFonts w:ascii="Tahoma" w:hAnsi="Tahoma" w:cs="Tahoma"/>
      <w:sz w:val="16"/>
      <w:szCs w:val="16"/>
    </w:rPr>
  </w:style>
  <w:style w:type="character" w:styleId="PlaceholderText">
    <w:name w:val="Placeholder Text"/>
    <w:basedOn w:val="DefaultParagraphFont"/>
    <w:uiPriority w:val="99"/>
    <w:semiHidden/>
    <w:rsid w:val="007F136D"/>
    <w:rPr>
      <w:color w:val="808080"/>
    </w:rPr>
  </w:style>
  <w:style w:type="character" w:customStyle="1" w:styleId="Heading1Char">
    <w:name w:val="Heading 1 Char"/>
    <w:basedOn w:val="DefaultParagraphFont"/>
    <w:link w:val="Heading1"/>
    <w:rsid w:val="007F136D"/>
    <w:rPr>
      <w:rFonts w:ascii="VNI-Times" w:eastAsia="Times New Roman" w:hAnsi="VNI-Times" w:cs="Times New Roman"/>
      <w:b/>
      <w:sz w:val="28"/>
      <w:szCs w:val="20"/>
    </w:rPr>
  </w:style>
  <w:style w:type="paragraph" w:styleId="ListParagraph">
    <w:name w:val="List Paragraph"/>
    <w:basedOn w:val="Normal"/>
    <w:qFormat/>
    <w:rsid w:val="00303954"/>
    <w:pPr>
      <w:spacing w:after="0" w:line="240" w:lineRule="auto"/>
      <w:ind w:left="720"/>
      <w:contextualSpacing/>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E7D4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0011531">
      <w:bodyDiv w:val="1"/>
      <w:marLeft w:val="0"/>
      <w:marRight w:val="0"/>
      <w:marTop w:val="0"/>
      <w:marBottom w:val="0"/>
      <w:divBdr>
        <w:top w:val="none" w:sz="0" w:space="0" w:color="auto"/>
        <w:left w:val="none" w:sz="0" w:space="0" w:color="auto"/>
        <w:bottom w:val="none" w:sz="0" w:space="0" w:color="auto"/>
        <w:right w:val="none" w:sz="0" w:space="0" w:color="auto"/>
      </w:divBdr>
      <w:divsChild>
        <w:div w:id="1946451282">
          <w:marLeft w:val="0"/>
          <w:marRight w:val="0"/>
          <w:marTop w:val="0"/>
          <w:marBottom w:val="0"/>
          <w:divBdr>
            <w:top w:val="none" w:sz="0" w:space="0" w:color="auto"/>
            <w:left w:val="none" w:sz="0" w:space="0" w:color="auto"/>
            <w:bottom w:val="none" w:sz="0" w:space="0" w:color="auto"/>
            <w:right w:val="none" w:sz="0" w:space="0" w:color="auto"/>
          </w:divBdr>
          <w:divsChild>
            <w:div w:id="1887721448">
              <w:marLeft w:val="190"/>
              <w:marRight w:val="0"/>
              <w:marTop w:val="0"/>
              <w:marBottom w:val="0"/>
              <w:divBdr>
                <w:top w:val="none" w:sz="0" w:space="0" w:color="auto"/>
                <w:left w:val="none" w:sz="0" w:space="0" w:color="auto"/>
                <w:bottom w:val="none" w:sz="0" w:space="0" w:color="auto"/>
                <w:right w:val="none" w:sz="0" w:space="0" w:color="auto"/>
              </w:divBdr>
              <w:divsChild>
                <w:div w:id="335158727">
                  <w:marLeft w:val="0"/>
                  <w:marRight w:val="0"/>
                  <w:marTop w:val="0"/>
                  <w:marBottom w:val="0"/>
                  <w:divBdr>
                    <w:top w:val="none" w:sz="0" w:space="0" w:color="auto"/>
                    <w:left w:val="none" w:sz="0" w:space="0" w:color="auto"/>
                    <w:bottom w:val="none" w:sz="0" w:space="0" w:color="auto"/>
                    <w:right w:val="none" w:sz="0" w:space="0" w:color="auto"/>
                  </w:divBdr>
                </w:div>
              </w:divsChild>
            </w:div>
            <w:div w:id="2018774160">
              <w:marLeft w:val="0"/>
              <w:marRight w:val="0"/>
              <w:marTop w:val="0"/>
              <w:marBottom w:val="0"/>
              <w:divBdr>
                <w:top w:val="none" w:sz="0" w:space="0" w:color="auto"/>
                <w:left w:val="none" w:sz="0" w:space="0" w:color="auto"/>
                <w:bottom w:val="none" w:sz="0" w:space="0" w:color="auto"/>
                <w:right w:val="none" w:sz="0" w:space="0" w:color="auto"/>
              </w:divBdr>
            </w:div>
            <w:div w:id="212696117">
              <w:marLeft w:val="0"/>
              <w:marRight w:val="0"/>
              <w:marTop w:val="0"/>
              <w:marBottom w:val="0"/>
              <w:divBdr>
                <w:top w:val="none" w:sz="0" w:space="0" w:color="auto"/>
                <w:left w:val="none" w:sz="0" w:space="0" w:color="auto"/>
                <w:bottom w:val="none" w:sz="0" w:space="0" w:color="auto"/>
                <w:right w:val="none" w:sz="0" w:space="0" w:color="auto"/>
              </w:divBdr>
            </w:div>
            <w:div w:id="462310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3</Pages>
  <Words>570</Words>
  <Characters>3249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VOSTRO 5480</dc:creator>
  <cp:lastModifiedBy>Win 7 32bit VS2</cp:lastModifiedBy>
  <cp:revision>18</cp:revision>
  <cp:lastPrinted>2015-10-17T22:52:00Z</cp:lastPrinted>
  <dcterms:created xsi:type="dcterms:W3CDTF">2016-01-16T03:38:00Z</dcterms:created>
  <dcterms:modified xsi:type="dcterms:W3CDTF">2016-03-30T01:07:00Z</dcterms:modified>
</cp:coreProperties>
</file>